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C75" w:rsidRPr="002425CC" w:rsidRDefault="005D2C75" w:rsidP="005D2C75">
      <w:pPr>
        <w:spacing w:after="0"/>
        <w:jc w:val="center"/>
        <w:rPr>
          <w:rFonts w:ascii="Times New Roman" w:hAnsi="Times New Roman" w:cs="Times New Roman"/>
          <w:sz w:val="24"/>
          <w:szCs w:val="28"/>
        </w:rPr>
      </w:pPr>
      <w:r w:rsidRPr="002425CC">
        <w:rPr>
          <w:rFonts w:ascii="Times New Roman" w:hAnsi="Times New Roman" w:cs="Times New Roman"/>
          <w:sz w:val="24"/>
          <w:szCs w:val="28"/>
        </w:rPr>
        <w:t>Муниципальное бюджетное общеобразовательное учреждение</w:t>
      </w:r>
    </w:p>
    <w:p w:rsidR="005D2C75" w:rsidRPr="002425CC" w:rsidRDefault="005D2C75" w:rsidP="005D2C75">
      <w:pPr>
        <w:spacing w:after="0"/>
        <w:jc w:val="center"/>
        <w:rPr>
          <w:rFonts w:ascii="Times New Roman" w:hAnsi="Times New Roman" w:cs="Times New Roman"/>
          <w:sz w:val="24"/>
          <w:szCs w:val="28"/>
        </w:rPr>
      </w:pPr>
      <w:r w:rsidRPr="002425CC">
        <w:rPr>
          <w:rFonts w:ascii="Times New Roman" w:hAnsi="Times New Roman" w:cs="Times New Roman"/>
          <w:sz w:val="24"/>
          <w:szCs w:val="28"/>
        </w:rPr>
        <w:t xml:space="preserve"> «</w:t>
      </w:r>
      <w:proofErr w:type="spellStart"/>
      <w:r w:rsidR="00E66ACE">
        <w:rPr>
          <w:rFonts w:ascii="Times New Roman" w:hAnsi="Times New Roman" w:cs="Times New Roman"/>
          <w:sz w:val="24"/>
          <w:szCs w:val="28"/>
        </w:rPr>
        <w:t>Шибылгинская</w:t>
      </w:r>
      <w:proofErr w:type="spellEnd"/>
      <w:r w:rsidRPr="002425CC">
        <w:rPr>
          <w:rFonts w:ascii="Times New Roman" w:hAnsi="Times New Roman" w:cs="Times New Roman"/>
          <w:sz w:val="24"/>
          <w:szCs w:val="28"/>
        </w:rPr>
        <w:t xml:space="preserve"> средняя общеобразовательная школа» </w:t>
      </w:r>
      <w:proofErr w:type="spellStart"/>
      <w:r w:rsidRPr="002425CC">
        <w:rPr>
          <w:rFonts w:ascii="Times New Roman" w:hAnsi="Times New Roman" w:cs="Times New Roman"/>
          <w:sz w:val="24"/>
          <w:szCs w:val="28"/>
        </w:rPr>
        <w:t>Канашского</w:t>
      </w:r>
      <w:proofErr w:type="spellEnd"/>
      <w:r w:rsidRPr="002425CC">
        <w:rPr>
          <w:rFonts w:ascii="Times New Roman" w:hAnsi="Times New Roman" w:cs="Times New Roman"/>
          <w:sz w:val="24"/>
          <w:szCs w:val="28"/>
        </w:rPr>
        <w:t xml:space="preserve"> района Чувашской Республики</w:t>
      </w:r>
    </w:p>
    <w:p w:rsidR="005D2C75" w:rsidRDefault="005D2C75" w:rsidP="005D2C7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D2C75" w:rsidRDefault="005D2C75" w:rsidP="005D2C7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D2C75" w:rsidRPr="00FC466D" w:rsidRDefault="005D2C75" w:rsidP="005D2C7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D2C75" w:rsidRPr="0077392F" w:rsidRDefault="004B5D93" w:rsidP="005D2C7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="005D2C75">
        <w:rPr>
          <w:rFonts w:ascii="Times New Roman" w:hAnsi="Times New Roman" w:cs="Times New Roman"/>
          <w:sz w:val="24"/>
          <w:szCs w:val="24"/>
        </w:rPr>
        <w:t>Рассмотрена</w:t>
      </w:r>
      <w:proofErr w:type="gramEnd"/>
      <w:r w:rsidR="005D2C75" w:rsidRPr="00B412C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5D2C75" w:rsidRPr="00B412CA">
        <w:rPr>
          <w:rFonts w:ascii="Times New Roman" w:hAnsi="Times New Roman" w:cs="Times New Roman"/>
          <w:sz w:val="24"/>
          <w:szCs w:val="24"/>
        </w:rPr>
        <w:t xml:space="preserve">Согласовано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Утверждена</w:t>
      </w:r>
    </w:p>
    <w:p w:rsidR="005D2C75" w:rsidRPr="00B412CA" w:rsidRDefault="005D2C75" w:rsidP="005D2C75">
      <w:pPr>
        <w:spacing w:after="0"/>
        <w:rPr>
          <w:rFonts w:ascii="Times New Roman" w:hAnsi="Times New Roman" w:cs="Times New Roman"/>
        </w:rPr>
      </w:pPr>
      <w:r w:rsidRPr="00B412CA">
        <w:rPr>
          <w:rFonts w:ascii="Times New Roman" w:hAnsi="Times New Roman" w:cs="Times New Roman"/>
        </w:rPr>
        <w:t>на заседании ШМО</w:t>
      </w:r>
      <w:r w:rsidR="004B5D93">
        <w:rPr>
          <w:rFonts w:ascii="Times New Roman" w:hAnsi="Times New Roman" w:cs="Times New Roman"/>
        </w:rPr>
        <w:t xml:space="preserve">                  </w:t>
      </w:r>
      <w:r w:rsidRPr="00B412CA">
        <w:rPr>
          <w:rFonts w:ascii="Times New Roman" w:hAnsi="Times New Roman" w:cs="Times New Roman"/>
        </w:rPr>
        <w:t xml:space="preserve"> Зам. директора по УВР </w:t>
      </w:r>
      <w:r w:rsidR="004B5D93">
        <w:rPr>
          <w:rFonts w:ascii="Times New Roman" w:hAnsi="Times New Roman" w:cs="Times New Roman"/>
        </w:rPr>
        <w:t xml:space="preserve">                                                       </w:t>
      </w:r>
      <w:r w:rsidRPr="00B412CA">
        <w:rPr>
          <w:rFonts w:ascii="Times New Roman" w:hAnsi="Times New Roman" w:cs="Times New Roman"/>
        </w:rPr>
        <w:t xml:space="preserve">Директор школы </w:t>
      </w:r>
    </w:p>
    <w:p w:rsidR="004B5D93" w:rsidRDefault="004B5D93" w:rsidP="00CB7C6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</w:t>
      </w:r>
      <w:r w:rsidR="005D2C75" w:rsidRPr="00B412CA">
        <w:rPr>
          <w:rFonts w:ascii="Times New Roman" w:hAnsi="Times New Roman" w:cs="Times New Roman"/>
        </w:rPr>
        <w:t xml:space="preserve">  _______________    </w:t>
      </w:r>
      <w:r w:rsidR="00E66ACE">
        <w:rPr>
          <w:rFonts w:ascii="Times New Roman" w:hAnsi="Times New Roman" w:cs="Times New Roman"/>
        </w:rPr>
        <w:t>А.П.Волкова</w:t>
      </w:r>
      <w:r>
        <w:rPr>
          <w:rFonts w:ascii="Times New Roman" w:hAnsi="Times New Roman" w:cs="Times New Roman"/>
        </w:rPr>
        <w:t xml:space="preserve">                                      </w:t>
      </w:r>
      <w:r w:rsidR="002D194A">
        <w:rPr>
          <w:rFonts w:ascii="Times New Roman" w:hAnsi="Times New Roman" w:cs="Times New Roman"/>
        </w:rPr>
        <w:t xml:space="preserve">____________    </w:t>
      </w:r>
      <w:r w:rsidR="00E66ACE">
        <w:rPr>
          <w:rFonts w:ascii="Times New Roman" w:hAnsi="Times New Roman" w:cs="Times New Roman"/>
        </w:rPr>
        <w:t>А.Г.Гурьев</w:t>
      </w:r>
    </w:p>
    <w:p w:rsidR="004B5D93" w:rsidRDefault="005D2C75" w:rsidP="00CB7C61">
      <w:pPr>
        <w:spacing w:after="0"/>
        <w:rPr>
          <w:rFonts w:ascii="Times New Roman" w:hAnsi="Times New Roman" w:cs="Times New Roman"/>
        </w:rPr>
      </w:pPr>
      <w:r w:rsidRPr="00B412CA">
        <w:rPr>
          <w:rFonts w:ascii="Times New Roman" w:hAnsi="Times New Roman" w:cs="Times New Roman"/>
        </w:rPr>
        <w:t xml:space="preserve">Протокол №______   </w:t>
      </w:r>
      <w:r w:rsidR="00E66ACE">
        <w:rPr>
          <w:rFonts w:ascii="Times New Roman" w:hAnsi="Times New Roman" w:cs="Times New Roman"/>
        </w:rPr>
        <w:t xml:space="preserve"> </w:t>
      </w:r>
      <w:r w:rsidR="004B5D93">
        <w:rPr>
          <w:rFonts w:ascii="Times New Roman" w:hAnsi="Times New Roman" w:cs="Times New Roman"/>
        </w:rPr>
        <w:t xml:space="preserve">       </w:t>
      </w:r>
      <w:r w:rsidR="00E66ACE">
        <w:rPr>
          <w:rFonts w:ascii="Times New Roman" w:hAnsi="Times New Roman" w:cs="Times New Roman"/>
        </w:rPr>
        <w:t xml:space="preserve">  «______» ______________2017</w:t>
      </w:r>
      <w:r w:rsidRPr="00B412CA">
        <w:rPr>
          <w:rFonts w:ascii="Times New Roman" w:hAnsi="Times New Roman" w:cs="Times New Roman"/>
        </w:rPr>
        <w:t xml:space="preserve"> г.          </w:t>
      </w:r>
      <w:r w:rsidR="004B5D93">
        <w:rPr>
          <w:rFonts w:ascii="Times New Roman" w:hAnsi="Times New Roman" w:cs="Times New Roman"/>
        </w:rPr>
        <w:t xml:space="preserve">                                  </w:t>
      </w:r>
      <w:r w:rsidRPr="00B412CA">
        <w:rPr>
          <w:rFonts w:ascii="Times New Roman" w:hAnsi="Times New Roman" w:cs="Times New Roman"/>
        </w:rPr>
        <w:t xml:space="preserve"> </w:t>
      </w:r>
      <w:r w:rsidR="002D194A">
        <w:rPr>
          <w:rFonts w:ascii="Times New Roman" w:hAnsi="Times New Roman" w:cs="Times New Roman"/>
        </w:rPr>
        <w:t>Приказ № _________</w:t>
      </w:r>
    </w:p>
    <w:p w:rsidR="00CB7C61" w:rsidRDefault="00CB7C61" w:rsidP="00CB7C61">
      <w:pPr>
        <w:spacing w:after="0"/>
        <w:rPr>
          <w:rFonts w:ascii="Times New Roman" w:hAnsi="Times New Roman" w:cs="Times New Roman"/>
        </w:rPr>
      </w:pPr>
      <w:r w:rsidRPr="00CB7C61">
        <w:rPr>
          <w:rFonts w:ascii="Times New Roman" w:hAnsi="Times New Roman" w:cs="Times New Roman"/>
        </w:rPr>
        <w:t>от «____» ___________ 2017 г.</w:t>
      </w:r>
      <w:r>
        <w:rPr>
          <w:rFonts w:ascii="Times New Roman" w:hAnsi="Times New Roman" w:cs="Times New Roman"/>
        </w:rPr>
        <w:t xml:space="preserve">                        </w:t>
      </w:r>
      <w:r w:rsidR="004B5D93">
        <w:rPr>
          <w:rFonts w:ascii="Times New Roman" w:hAnsi="Times New Roman" w:cs="Times New Roman"/>
        </w:rPr>
        <w:t xml:space="preserve">                                                              </w:t>
      </w:r>
      <w:r>
        <w:rPr>
          <w:rFonts w:ascii="Times New Roman" w:hAnsi="Times New Roman" w:cs="Times New Roman"/>
        </w:rPr>
        <w:t>от «____» ___________ 2017 г.</w:t>
      </w:r>
    </w:p>
    <w:p w:rsidR="005D2C75" w:rsidRPr="00B412CA" w:rsidRDefault="005D2C75" w:rsidP="005D2C75">
      <w:pPr>
        <w:spacing w:after="0"/>
        <w:rPr>
          <w:rFonts w:ascii="Times New Roman" w:hAnsi="Times New Roman" w:cs="Times New Roman"/>
        </w:rPr>
      </w:pPr>
    </w:p>
    <w:p w:rsidR="005D2C75" w:rsidRDefault="005D2C75" w:rsidP="005D2C7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B7C61" w:rsidRDefault="00CB7C61" w:rsidP="005D2C75">
      <w:pPr>
        <w:spacing w:after="0"/>
        <w:jc w:val="center"/>
        <w:rPr>
          <w:rFonts w:ascii="Times New Roman" w:hAnsi="Times New Roman" w:cs="Times New Roman"/>
          <w:b/>
          <w:sz w:val="28"/>
          <w:szCs w:val="32"/>
        </w:rPr>
      </w:pPr>
    </w:p>
    <w:p w:rsidR="00CB7C61" w:rsidRDefault="00CB7C61" w:rsidP="005D2C75">
      <w:pPr>
        <w:spacing w:after="0"/>
        <w:jc w:val="center"/>
        <w:rPr>
          <w:rFonts w:ascii="Times New Roman" w:hAnsi="Times New Roman" w:cs="Times New Roman"/>
          <w:b/>
          <w:sz w:val="28"/>
          <w:szCs w:val="32"/>
        </w:rPr>
      </w:pPr>
    </w:p>
    <w:p w:rsidR="005D2C75" w:rsidRPr="00172421" w:rsidRDefault="005D2C75" w:rsidP="005D2C75">
      <w:pPr>
        <w:spacing w:after="0"/>
        <w:jc w:val="center"/>
        <w:rPr>
          <w:rFonts w:ascii="Times New Roman" w:hAnsi="Times New Roman" w:cs="Times New Roman"/>
          <w:b/>
          <w:sz w:val="28"/>
          <w:szCs w:val="32"/>
        </w:rPr>
      </w:pPr>
      <w:r w:rsidRPr="00172421">
        <w:rPr>
          <w:rFonts w:ascii="Times New Roman" w:hAnsi="Times New Roman" w:cs="Times New Roman"/>
          <w:b/>
          <w:sz w:val="28"/>
          <w:szCs w:val="32"/>
        </w:rPr>
        <w:t>РАБОЧАЯ ПРОГРАММА</w:t>
      </w:r>
    </w:p>
    <w:p w:rsidR="005D2C75" w:rsidRPr="00172421" w:rsidRDefault="005D2C75" w:rsidP="005D2C75">
      <w:pPr>
        <w:spacing w:after="0"/>
        <w:jc w:val="center"/>
        <w:rPr>
          <w:rFonts w:ascii="Times New Roman" w:hAnsi="Times New Roman" w:cs="Times New Roman"/>
          <w:sz w:val="28"/>
          <w:szCs w:val="32"/>
        </w:rPr>
      </w:pPr>
      <w:r w:rsidRPr="00172421">
        <w:rPr>
          <w:rFonts w:ascii="Times New Roman" w:hAnsi="Times New Roman" w:cs="Times New Roman"/>
          <w:sz w:val="28"/>
          <w:szCs w:val="32"/>
        </w:rPr>
        <w:t xml:space="preserve">учебного </w:t>
      </w:r>
      <w:r>
        <w:rPr>
          <w:rFonts w:ascii="Times New Roman" w:hAnsi="Times New Roman" w:cs="Times New Roman"/>
          <w:sz w:val="28"/>
          <w:szCs w:val="32"/>
        </w:rPr>
        <w:t>курса</w:t>
      </w:r>
      <w:r w:rsidRPr="00172421">
        <w:rPr>
          <w:rFonts w:ascii="Times New Roman" w:hAnsi="Times New Roman" w:cs="Times New Roman"/>
          <w:sz w:val="28"/>
          <w:szCs w:val="32"/>
        </w:rPr>
        <w:t xml:space="preserve"> «</w:t>
      </w:r>
      <w:r>
        <w:rPr>
          <w:rFonts w:ascii="Times New Roman" w:hAnsi="Times New Roman" w:cs="Times New Roman"/>
          <w:sz w:val="28"/>
          <w:szCs w:val="32"/>
        </w:rPr>
        <w:t>Основы безопасности жизнедеятельности» (базовый</w:t>
      </w:r>
      <w:r>
        <w:rPr>
          <w:rFonts w:ascii="Times New Roman" w:hAnsi="Times New Roman" w:cs="Times New Roman"/>
          <w:sz w:val="28"/>
          <w:szCs w:val="32"/>
        </w:rPr>
        <w:tab/>
        <w:t xml:space="preserve"> уровень)</w:t>
      </w:r>
    </w:p>
    <w:p w:rsidR="005D2C75" w:rsidRPr="00824EAF" w:rsidRDefault="005D2C75" w:rsidP="005D2C75">
      <w:pPr>
        <w:spacing w:after="0"/>
        <w:jc w:val="center"/>
        <w:rPr>
          <w:rFonts w:ascii="Times New Roman" w:hAnsi="Times New Roman" w:cs="Times New Roman"/>
          <w:sz w:val="28"/>
          <w:szCs w:val="32"/>
        </w:rPr>
      </w:pPr>
      <w:r w:rsidRPr="00824EAF">
        <w:rPr>
          <w:rFonts w:ascii="Times New Roman" w:hAnsi="Times New Roman" w:cs="Times New Roman"/>
          <w:sz w:val="28"/>
          <w:szCs w:val="32"/>
        </w:rPr>
        <w:t>для 8 класса</w:t>
      </w:r>
    </w:p>
    <w:p w:rsidR="005D2C75" w:rsidRDefault="005D2C75" w:rsidP="005D2C7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D2C75" w:rsidRPr="00172421" w:rsidRDefault="005D2C75" w:rsidP="005D2C75">
      <w:pPr>
        <w:spacing w:after="0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Срок реализации программы – 201</w:t>
      </w:r>
      <w:r w:rsidR="00E66ACE">
        <w:rPr>
          <w:rFonts w:ascii="Times New Roman" w:hAnsi="Times New Roman" w:cs="Times New Roman"/>
          <w:sz w:val="24"/>
          <w:szCs w:val="28"/>
        </w:rPr>
        <w:t>7</w:t>
      </w:r>
      <w:r w:rsidRPr="00172421">
        <w:rPr>
          <w:rFonts w:ascii="Times New Roman" w:hAnsi="Times New Roman" w:cs="Times New Roman"/>
          <w:sz w:val="24"/>
          <w:szCs w:val="28"/>
        </w:rPr>
        <w:t>/201</w:t>
      </w:r>
      <w:r w:rsidR="00E66ACE">
        <w:rPr>
          <w:rFonts w:ascii="Times New Roman" w:hAnsi="Times New Roman" w:cs="Times New Roman"/>
          <w:sz w:val="24"/>
          <w:szCs w:val="28"/>
        </w:rPr>
        <w:t>8</w:t>
      </w:r>
      <w:r w:rsidRPr="00172421">
        <w:rPr>
          <w:rFonts w:ascii="Times New Roman" w:hAnsi="Times New Roman" w:cs="Times New Roman"/>
          <w:sz w:val="24"/>
          <w:szCs w:val="28"/>
        </w:rPr>
        <w:t xml:space="preserve"> учебный год.</w:t>
      </w:r>
    </w:p>
    <w:p w:rsidR="005D2C75" w:rsidRPr="00814F89" w:rsidRDefault="005D2C75" w:rsidP="005D2C7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B7C61" w:rsidRDefault="00CB7C61" w:rsidP="005D2C75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CB7C61" w:rsidRDefault="00CB7C61" w:rsidP="005D2C75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CB7C61" w:rsidRDefault="00CB7C61" w:rsidP="005D2C75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5D2C75" w:rsidRDefault="005D2C75" w:rsidP="005D2C75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C07DB">
        <w:rPr>
          <w:rFonts w:ascii="Times New Roman" w:hAnsi="Times New Roman" w:cs="Times New Roman"/>
          <w:sz w:val="24"/>
          <w:szCs w:val="24"/>
        </w:rPr>
        <w:t xml:space="preserve">Разработана на основе федерального компонента основного общего образования и примерной программы основной школы </w:t>
      </w:r>
      <w:r w:rsidRPr="00814F89">
        <w:rPr>
          <w:rFonts w:ascii="Times New Roman" w:hAnsi="Times New Roman" w:cs="Times New Roman"/>
          <w:sz w:val="24"/>
          <w:szCs w:val="24"/>
        </w:rPr>
        <w:t xml:space="preserve">по курсу «Основы безопасности жизнедеятельности» </w:t>
      </w:r>
      <w:proofErr w:type="gramStart"/>
      <w:r w:rsidRPr="00814F89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814F89">
        <w:rPr>
          <w:rFonts w:ascii="Times New Roman" w:hAnsi="Times New Roman" w:cs="Times New Roman"/>
          <w:sz w:val="24"/>
          <w:szCs w:val="24"/>
        </w:rPr>
        <w:t xml:space="preserve"> общеобразовательных учреждений (авторы программы – А. Т. Смирнов, Б. О. Хренников, М. А. Маслов, В. А. Васнев), напечатанной в сборнике «Программы общеобразовательных учреждений. Основы безопасности</w:t>
      </w:r>
      <w:r>
        <w:rPr>
          <w:rFonts w:ascii="Times New Roman" w:hAnsi="Times New Roman" w:cs="Times New Roman"/>
          <w:sz w:val="24"/>
          <w:szCs w:val="24"/>
        </w:rPr>
        <w:t>жизнедеятельности. 5</w:t>
      </w:r>
      <w:r w:rsidRPr="00814F89">
        <w:rPr>
          <w:rFonts w:ascii="Times New Roman" w:hAnsi="Times New Roman" w:cs="Times New Roman"/>
          <w:sz w:val="24"/>
          <w:szCs w:val="24"/>
        </w:rPr>
        <w:t>–11 классы» / под общ. ред. А. Т. Смирнов</w:t>
      </w:r>
      <w:r>
        <w:rPr>
          <w:rFonts w:ascii="Times New Roman" w:hAnsi="Times New Roman" w:cs="Times New Roman"/>
          <w:sz w:val="24"/>
          <w:szCs w:val="24"/>
        </w:rPr>
        <w:t>а – М.: Просвещение, 2009)</w:t>
      </w:r>
    </w:p>
    <w:p w:rsidR="005D2C75" w:rsidRDefault="005D2C75" w:rsidP="005D2C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2C75" w:rsidRDefault="005D2C75" w:rsidP="005D2C7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B7C61" w:rsidRDefault="00CB7C61" w:rsidP="00CB7C6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CB7C61" w:rsidRDefault="00CB7C61" w:rsidP="00CB7C6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CB7C61" w:rsidRDefault="00CB7C61" w:rsidP="00CB7C6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CB7C61" w:rsidRDefault="005D2C75" w:rsidP="00CB7C6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Составил преподаватель ОБЖ</w:t>
      </w:r>
    </w:p>
    <w:p w:rsidR="005D2C75" w:rsidRDefault="005D2C75" w:rsidP="00CB7C6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Константин</w:t>
      </w:r>
      <w:r w:rsidR="00E66ACE">
        <w:rPr>
          <w:rFonts w:ascii="Times New Roman" w:hAnsi="Times New Roman" w:cs="Times New Roman"/>
          <w:sz w:val="24"/>
          <w:szCs w:val="24"/>
        </w:rPr>
        <w:t>ов Владимир Иванович</w:t>
      </w:r>
    </w:p>
    <w:p w:rsidR="005D2C75" w:rsidRDefault="005D2C75" w:rsidP="005D2C7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CB7C61" w:rsidRDefault="00CB7C61" w:rsidP="005D2C7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B7C61" w:rsidRDefault="00CB7C61" w:rsidP="005D2C7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B7C61" w:rsidRDefault="00CB7C61" w:rsidP="005D2C7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B7C61" w:rsidRDefault="00CB7C61" w:rsidP="005D2C7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B7C61" w:rsidRDefault="00CB7C61" w:rsidP="005D2C7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B7C61" w:rsidRDefault="00CB7C61" w:rsidP="005D2C7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B7C61" w:rsidRDefault="00CB7C61" w:rsidP="005D2C7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B7C61" w:rsidRDefault="00CB7C61" w:rsidP="005D2C7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B7C61" w:rsidRDefault="00CB7C61" w:rsidP="005D2C7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B7C61" w:rsidRDefault="00CB7C61" w:rsidP="005D2C7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B7C61" w:rsidRDefault="00CB7C61" w:rsidP="005D2C7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с. </w:t>
      </w:r>
      <w:proofErr w:type="spellStart"/>
      <w:r>
        <w:rPr>
          <w:rFonts w:ascii="Times New Roman" w:hAnsi="Times New Roman" w:cs="Times New Roman"/>
          <w:sz w:val="24"/>
          <w:szCs w:val="24"/>
        </w:rPr>
        <w:t>Шибылги</w:t>
      </w:r>
      <w:proofErr w:type="spellEnd"/>
    </w:p>
    <w:p w:rsidR="005D2C75" w:rsidRDefault="00E66ACE" w:rsidP="005D2C7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2017</w:t>
      </w:r>
      <w:r w:rsidR="005D2C75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5D2C75" w:rsidRDefault="005D2C75" w:rsidP="005D2C7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D2C75" w:rsidRPr="001C07DB" w:rsidRDefault="005D2C75" w:rsidP="00CB7C6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4F89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5D2C75" w:rsidRDefault="005D2C75" w:rsidP="00CB7C61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25021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учебном плане предусмотрено обязательное изучение учебного предмета «Основы безопасности жизнедеятельности» в соответствии с приказом Министерства образования и науки Российской Федерации от 20.08.2008 № 241 «О внесении изменений в федеральный базисный учебный план и примерные учебные планы» для образовательных учреждений Российской федерации, реализующих программы общего образования, утвержденные приказом Министерства образования Российской Федерации от 09.03.2004 № 1312 «Об утверждении федерального базисного учебного плана</w:t>
      </w:r>
      <w:proofErr w:type="gramEnd"/>
      <w:r w:rsidRPr="00C25021">
        <w:rPr>
          <w:rFonts w:ascii="Times New Roman" w:eastAsia="Times New Roman" w:hAnsi="Times New Roman" w:cs="Times New Roman"/>
          <w:sz w:val="24"/>
          <w:szCs w:val="24"/>
          <w:lang w:eastAsia="ru-RU"/>
        </w:rPr>
        <w:t>» и примерных учебных планов для образовательных учреждений Российской Федерации, реализующих программы общего образования. Курс ОБЖ ориентирован на освоение учащимися навыков безопасного и здорового образа жизни, защиты человека в чрезвычайных ситуациях, на адаптацию к жизнедеятельности в мегаполисе и формирование экологической культуры.</w:t>
      </w:r>
    </w:p>
    <w:p w:rsidR="005D2C75" w:rsidRPr="00BC38CF" w:rsidRDefault="005D2C75" w:rsidP="005D2C7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Присутствие курса «Основы безопасности жизнедеятельности» в школьной программе – знаменательное явление. Ученик получает необходимую информацию, учится самостоятельно оценивать обстановку, принимать решения, действовать и нести персональную ответственность за последствия. </w:t>
      </w:r>
    </w:p>
    <w:p w:rsidR="005D2C75" w:rsidRPr="00BC38CF" w:rsidRDefault="005D2C75" w:rsidP="005D2C7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CD8">
        <w:rPr>
          <w:rFonts w:ascii="Times New Roman" w:hAnsi="Times New Roman"/>
          <w:sz w:val="24"/>
          <w:szCs w:val="24"/>
        </w:rPr>
        <w:t>Учебный материал рассчитан на повышение теоретической и практической подготовки по ОБЖ, формирования у обучающихся гражданской ответственности и правового самосознания, духовности и культуры, самостоятельности, инициативности, способности к успешной социализации в обществе.</w:t>
      </w:r>
      <w:r w:rsidRPr="000A7CD8">
        <w:rPr>
          <w:rFonts w:ascii="Times New Roman" w:hAnsi="Times New Roman"/>
          <w:color w:val="000000"/>
          <w:sz w:val="24"/>
          <w:szCs w:val="24"/>
        </w:rPr>
        <w:t>В процессе занятий учащиеся совершенствуют и закрепляют знания, полученные на уроках географии, физики, геометрии физкультуры, краеведения, экологии, психология и т.д.На занятиях вырабатываются такие необходимые человеку качества, как самостоятельность и взаимопомощь, решительность и целеустремленность, умение владеть собой.</w:t>
      </w:r>
    </w:p>
    <w:p w:rsidR="005D2C75" w:rsidRPr="00814F89" w:rsidRDefault="005D2C75" w:rsidP="005D2C75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14F89">
        <w:rPr>
          <w:rFonts w:ascii="Times New Roman" w:hAnsi="Times New Roman" w:cs="Times New Roman"/>
          <w:sz w:val="24"/>
          <w:szCs w:val="24"/>
        </w:rPr>
        <w:t xml:space="preserve">Рабочая программа </w:t>
      </w:r>
      <w:r>
        <w:rPr>
          <w:rFonts w:ascii="Times New Roman" w:hAnsi="Times New Roman" w:cs="Times New Roman"/>
          <w:sz w:val="24"/>
          <w:szCs w:val="24"/>
        </w:rPr>
        <w:t xml:space="preserve">для 8 класса </w:t>
      </w:r>
      <w:r w:rsidRPr="00814F89">
        <w:rPr>
          <w:rFonts w:ascii="Times New Roman" w:hAnsi="Times New Roman" w:cs="Times New Roman"/>
          <w:sz w:val="24"/>
          <w:szCs w:val="24"/>
        </w:rPr>
        <w:t>разработана на основе Примерной программы основного общего образования по основам безопасности жизнедеятельности и в соответствии с федеральным компонентом Государственного стандарта среднего общего образования.</w:t>
      </w:r>
    </w:p>
    <w:p w:rsidR="005D2C75" w:rsidRDefault="005D2C75" w:rsidP="00CB7C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 ведётся по учебнику</w:t>
      </w:r>
      <w:r w:rsidRPr="00C250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«Основы безопасности жизнедеятельности» - для общеобразовательных учреждений (А. Т. Смирнов, Б. О. Хренников; под редакцией А.Т. Смирнова; Рос</w:t>
      </w:r>
      <w:proofErr w:type="gramStart"/>
      <w:r w:rsidRPr="00C25021">
        <w:rPr>
          <w:rFonts w:ascii="Times New Roman" w:eastAsia="Times New Roman" w:hAnsi="Times New Roman" w:cs="Times New Roman"/>
          <w:sz w:val="24"/>
          <w:szCs w:val="24"/>
          <w:lang w:eastAsia="ru-RU"/>
        </w:rPr>
        <w:t>.а</w:t>
      </w:r>
      <w:proofErr w:type="gramEnd"/>
      <w:r w:rsidRPr="00C2502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кад. наук, Рос. акад. Образования, изд-во «Просвещение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,2012</w:t>
      </w:r>
      <w:r w:rsidRPr="00C250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</w:t>
      </w:r>
    </w:p>
    <w:p w:rsidR="005D2C75" w:rsidRPr="00C25021" w:rsidRDefault="005D2C75" w:rsidP="00CB7C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5021">
        <w:rPr>
          <w:rFonts w:ascii="Times New Roman" w:eastAsia="Calibri" w:hAnsi="Times New Roman" w:cs="Times New Roman"/>
          <w:sz w:val="24"/>
          <w:szCs w:val="24"/>
        </w:rPr>
        <w:t xml:space="preserve">В программе реализованы требования федеральных законов: </w:t>
      </w:r>
    </w:p>
    <w:p w:rsidR="005D2C75" w:rsidRPr="008760E8" w:rsidRDefault="005D2C75" w:rsidP="005D2C7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60E8">
        <w:rPr>
          <w:rFonts w:ascii="Times New Roman" w:eastAsia="Calibri" w:hAnsi="Times New Roman" w:cs="Times New Roman"/>
          <w:sz w:val="24"/>
          <w:szCs w:val="24"/>
        </w:rPr>
        <w:t>– «О защите населения и территорий от чрезвычайных ситуаций природного и техногенного характера»;</w:t>
      </w:r>
    </w:p>
    <w:p w:rsidR="005D2C75" w:rsidRPr="008760E8" w:rsidRDefault="005D2C75" w:rsidP="005D2C7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60E8">
        <w:rPr>
          <w:rFonts w:ascii="Times New Roman" w:eastAsia="Calibri" w:hAnsi="Times New Roman" w:cs="Times New Roman"/>
          <w:sz w:val="24"/>
          <w:szCs w:val="24"/>
        </w:rPr>
        <w:t>– «Об охране окружающей природной среды»;</w:t>
      </w:r>
    </w:p>
    <w:p w:rsidR="005D2C75" w:rsidRPr="008760E8" w:rsidRDefault="005D2C75" w:rsidP="005D2C7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60E8">
        <w:rPr>
          <w:rFonts w:ascii="Times New Roman" w:eastAsia="Calibri" w:hAnsi="Times New Roman" w:cs="Times New Roman"/>
          <w:sz w:val="24"/>
          <w:szCs w:val="24"/>
        </w:rPr>
        <w:t>– «О пожарной безопасности»;</w:t>
      </w:r>
    </w:p>
    <w:p w:rsidR="005D2C75" w:rsidRPr="008760E8" w:rsidRDefault="005D2C75" w:rsidP="005D2C7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60E8">
        <w:rPr>
          <w:rFonts w:ascii="Times New Roman" w:eastAsia="Calibri" w:hAnsi="Times New Roman" w:cs="Times New Roman"/>
          <w:sz w:val="24"/>
          <w:szCs w:val="24"/>
        </w:rPr>
        <w:t>– «О гражданской обороне»;</w:t>
      </w:r>
    </w:p>
    <w:p w:rsidR="005D2C75" w:rsidRPr="008760E8" w:rsidRDefault="005D2C75" w:rsidP="005D2C7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60E8">
        <w:rPr>
          <w:rFonts w:ascii="Times New Roman" w:eastAsia="Calibri" w:hAnsi="Times New Roman" w:cs="Times New Roman"/>
          <w:sz w:val="24"/>
          <w:szCs w:val="24"/>
        </w:rPr>
        <w:t xml:space="preserve">– «О безопасности дорожного движения» и др. </w:t>
      </w:r>
    </w:p>
    <w:p w:rsidR="005D2C75" w:rsidRPr="00780CE4" w:rsidRDefault="005D2C75" w:rsidP="00CB7C6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780CE4">
        <w:rPr>
          <w:rFonts w:ascii="Times New Roman" w:eastAsia="Calibri" w:hAnsi="Times New Roman" w:cs="Times New Roman"/>
          <w:sz w:val="24"/>
          <w:szCs w:val="24"/>
        </w:rPr>
        <w:t>Весь материал рассчитан на три взаимосвязанных этапа, на каждом из которых решаются свои задачи.</w:t>
      </w:r>
      <w:proofErr w:type="gramEnd"/>
    </w:p>
    <w:p w:rsidR="005D2C75" w:rsidRPr="00780CE4" w:rsidRDefault="005D2C75" w:rsidP="005D2C75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CE4">
        <w:rPr>
          <w:rFonts w:ascii="Times New Roman" w:eastAsia="Calibri" w:hAnsi="Times New Roman" w:cs="Times New Roman"/>
          <w:sz w:val="24"/>
          <w:szCs w:val="24"/>
        </w:rPr>
        <w:t>Первый этап – информационно-познавательный. На этом этапе повторяют основы: здорового образа жизни, первой медицинской помощи, правил дорожного движения и т.д.</w:t>
      </w:r>
    </w:p>
    <w:p w:rsidR="005D2C75" w:rsidRPr="00780CE4" w:rsidRDefault="005D2C75" w:rsidP="005D2C75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CE4">
        <w:rPr>
          <w:rFonts w:ascii="Times New Roman" w:eastAsia="Calibri" w:hAnsi="Times New Roman" w:cs="Times New Roman"/>
          <w:sz w:val="24"/>
          <w:szCs w:val="24"/>
        </w:rPr>
        <w:t>Второй этап – операционно-деятельный. На этом этапе формируются умения обучающихся самостоятельно выполнять задания педагога: оказывать медпомощь, прохождение полосы препятствий и т.д.</w:t>
      </w:r>
    </w:p>
    <w:p w:rsidR="005D2C75" w:rsidRPr="00780CE4" w:rsidRDefault="005D2C75" w:rsidP="005D2C75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CE4">
        <w:rPr>
          <w:rFonts w:ascii="Times New Roman" w:eastAsia="Calibri" w:hAnsi="Times New Roman" w:cs="Times New Roman"/>
          <w:sz w:val="24"/>
          <w:szCs w:val="24"/>
        </w:rPr>
        <w:t>Третий этап – практико-ориентационный. Результатом его является овладение спецификой работы пожарных, моряков, тренеров по туризму и ориентированию и т.д.; практическая деятельность, которая выражается в выборе будущей профессии.</w:t>
      </w:r>
    </w:p>
    <w:p w:rsidR="005D2C75" w:rsidRDefault="005D2C75" w:rsidP="005D2C75">
      <w:pPr>
        <w:shd w:val="clear" w:color="auto" w:fill="FFFFFF"/>
        <w:tabs>
          <w:tab w:val="left" w:pos="142"/>
        </w:tabs>
        <w:spacing w:after="0" w:line="240" w:lineRule="auto"/>
        <w:ind w:right="-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8CF">
        <w:rPr>
          <w:rFonts w:ascii="Times New Roman" w:eastAsia="Calibri" w:hAnsi="Times New Roman" w:cs="Times New Roman"/>
          <w:b/>
          <w:sz w:val="24"/>
          <w:szCs w:val="24"/>
        </w:rPr>
        <w:t>Задача:</w:t>
      </w:r>
      <w:r>
        <w:rPr>
          <w:rFonts w:ascii="Times New Roman" w:eastAsia="Calibri" w:hAnsi="Times New Roman" w:cs="Times New Roman"/>
          <w:sz w:val="24"/>
          <w:szCs w:val="24"/>
        </w:rPr>
        <w:t>формирование</w:t>
      </w:r>
      <w:r w:rsidRPr="00BC38CF">
        <w:rPr>
          <w:rFonts w:ascii="Times New Roman" w:eastAsia="Calibri" w:hAnsi="Times New Roman" w:cs="Times New Roman"/>
          <w:sz w:val="24"/>
          <w:szCs w:val="24"/>
        </w:rPr>
        <w:t xml:space="preserve"> здоровой, всесторонне об</w:t>
      </w:r>
      <w:r>
        <w:rPr>
          <w:rFonts w:ascii="Times New Roman" w:eastAsia="Calibri" w:hAnsi="Times New Roman" w:cs="Times New Roman"/>
          <w:sz w:val="24"/>
          <w:szCs w:val="24"/>
        </w:rPr>
        <w:t>разованной и развитой личности.</w:t>
      </w:r>
    </w:p>
    <w:p w:rsidR="005D2C75" w:rsidRPr="005B70B4" w:rsidRDefault="00CB7C61" w:rsidP="005D2C75">
      <w:pPr>
        <w:shd w:val="clear" w:color="auto" w:fill="FFFFFF"/>
        <w:tabs>
          <w:tab w:val="left" w:pos="142"/>
        </w:tabs>
        <w:spacing w:after="0" w:line="240" w:lineRule="auto"/>
        <w:ind w:right="-5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Цели</w:t>
      </w:r>
      <w:r w:rsidR="005D2C75" w:rsidRPr="005B70B4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5D2C75" w:rsidRPr="00BC38CF" w:rsidRDefault="005D2C75" w:rsidP="005D2C75">
      <w:pPr>
        <w:numPr>
          <w:ilvl w:val="0"/>
          <w:numId w:val="13"/>
        </w:numPr>
        <w:shd w:val="clear" w:color="auto" w:fill="FFFFFF"/>
        <w:tabs>
          <w:tab w:val="left" w:pos="142"/>
        </w:tabs>
        <w:spacing w:after="0" w:line="240" w:lineRule="auto"/>
        <w:ind w:right="-5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C38CF">
        <w:rPr>
          <w:rFonts w:ascii="Times New Roman" w:eastAsia="Calibri" w:hAnsi="Times New Roman" w:cs="Times New Roman"/>
          <w:sz w:val="24"/>
          <w:szCs w:val="24"/>
        </w:rPr>
        <w:t>освоение знаний о здоровом образе жизни;</w:t>
      </w:r>
    </w:p>
    <w:p w:rsidR="005D2C75" w:rsidRPr="00BC38CF" w:rsidRDefault="005D2C75" w:rsidP="005D2C75">
      <w:pPr>
        <w:numPr>
          <w:ilvl w:val="0"/>
          <w:numId w:val="13"/>
        </w:numPr>
        <w:shd w:val="clear" w:color="auto" w:fill="FFFFFF"/>
        <w:tabs>
          <w:tab w:val="left" w:pos="142"/>
        </w:tabs>
        <w:spacing w:before="40"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8CF">
        <w:rPr>
          <w:rFonts w:ascii="Times New Roman" w:eastAsia="Calibri" w:hAnsi="Times New Roman" w:cs="Times New Roman"/>
          <w:sz w:val="24"/>
          <w:szCs w:val="24"/>
        </w:rPr>
        <w:t>освоение знаний о безопасном поведении человека в опасных и чрезвычайных ситуациях природн</w:t>
      </w:r>
      <w:r w:rsidR="00CB7C61">
        <w:rPr>
          <w:rFonts w:ascii="Times New Roman" w:eastAsia="Calibri" w:hAnsi="Times New Roman" w:cs="Times New Roman"/>
          <w:sz w:val="24"/>
          <w:szCs w:val="24"/>
        </w:rPr>
        <w:t xml:space="preserve">ого, </w:t>
      </w:r>
      <w:r>
        <w:rPr>
          <w:rFonts w:ascii="Times New Roman" w:eastAsia="Calibri" w:hAnsi="Times New Roman" w:cs="Times New Roman"/>
          <w:sz w:val="24"/>
          <w:szCs w:val="24"/>
        </w:rPr>
        <w:t xml:space="preserve">техногенного и социального </w:t>
      </w:r>
      <w:r w:rsidRPr="00BC38CF">
        <w:rPr>
          <w:rFonts w:ascii="Times New Roman" w:eastAsia="Calibri" w:hAnsi="Times New Roman" w:cs="Times New Roman"/>
          <w:sz w:val="24"/>
          <w:szCs w:val="24"/>
        </w:rPr>
        <w:t xml:space="preserve">характера; здоровье и здоровом образе жизни; государственной системе защиты населения от опасных и чрезвычайных ситуаций; </w:t>
      </w:r>
    </w:p>
    <w:p w:rsidR="005D2C75" w:rsidRPr="00BC38CF" w:rsidRDefault="005D2C75" w:rsidP="005D2C75">
      <w:pPr>
        <w:numPr>
          <w:ilvl w:val="0"/>
          <w:numId w:val="13"/>
        </w:numPr>
        <w:shd w:val="clear" w:color="auto" w:fill="FFFFFF"/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8CF">
        <w:rPr>
          <w:rFonts w:ascii="Times New Roman" w:eastAsia="Calibri" w:hAnsi="Times New Roman" w:cs="Times New Roman"/>
          <w:sz w:val="24"/>
          <w:szCs w:val="24"/>
        </w:rPr>
        <w:t xml:space="preserve">воспитание ценностного отношения к человеческой жизни и здоровью; </w:t>
      </w:r>
    </w:p>
    <w:p w:rsidR="005D2C75" w:rsidRPr="00BC38CF" w:rsidRDefault="005D2C75" w:rsidP="005D2C75">
      <w:pPr>
        <w:numPr>
          <w:ilvl w:val="0"/>
          <w:numId w:val="13"/>
        </w:numPr>
        <w:shd w:val="clear" w:color="auto" w:fill="FFFFFF"/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8CF">
        <w:rPr>
          <w:rFonts w:ascii="Times New Roman" w:eastAsia="Calibri" w:hAnsi="Times New Roman" w:cs="Times New Roman"/>
          <w:sz w:val="24"/>
          <w:szCs w:val="24"/>
        </w:rPr>
        <w:lastRenderedPageBreak/>
        <w:t>развитие черт личности, необходимых для безопасного поведения в чрезвычайных ситуациях и при прохождении военной службы; бдительности по предотвращению актов терроризма; потребности в соблюдении здорового образа жизни;</w:t>
      </w:r>
    </w:p>
    <w:p w:rsidR="00CB7C61" w:rsidRDefault="005D2C75" w:rsidP="00CB7C61">
      <w:pPr>
        <w:shd w:val="clear" w:color="auto" w:fill="FFFFFF"/>
        <w:ind w:right="43" w:firstLine="2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8CF">
        <w:rPr>
          <w:rFonts w:ascii="Times New Roman" w:eastAsia="Calibri" w:hAnsi="Times New Roman" w:cs="Times New Roman"/>
          <w:sz w:val="24"/>
          <w:szCs w:val="24"/>
        </w:rPr>
        <w:t>овладение умениями оценивать ситуации, опасные для жизни и здоровья; действовать в чрезвычайных ситуациях; использовать средства индивидуальной и коллективной защиты; оказывать первую медицинскую помощь пострадавшим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CB7C61" w:rsidRDefault="005D2C75" w:rsidP="00CB7C61">
      <w:pPr>
        <w:shd w:val="clear" w:color="auto" w:fill="FFFFFF"/>
        <w:ind w:right="43" w:firstLine="2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07DB">
        <w:rPr>
          <w:rFonts w:ascii="Times New Roman" w:hAnsi="Times New Roman" w:cs="Times New Roman"/>
          <w:b/>
          <w:sz w:val="24"/>
          <w:szCs w:val="24"/>
        </w:rPr>
        <w:t>Местопредмета в учебном плане школы:</w:t>
      </w:r>
    </w:p>
    <w:p w:rsidR="005D2C75" w:rsidRPr="00CB7C61" w:rsidRDefault="005D2C75" w:rsidP="00CB7C61">
      <w:pPr>
        <w:shd w:val="clear" w:color="auto" w:fill="FFFFFF"/>
        <w:ind w:right="43" w:firstLine="2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4F89">
        <w:rPr>
          <w:rFonts w:ascii="Times New Roman" w:hAnsi="Times New Roman" w:cs="Times New Roman"/>
          <w:sz w:val="24"/>
          <w:szCs w:val="24"/>
        </w:rPr>
        <w:t>Раб</w:t>
      </w:r>
      <w:r>
        <w:rPr>
          <w:rFonts w:ascii="Times New Roman" w:hAnsi="Times New Roman" w:cs="Times New Roman"/>
          <w:sz w:val="24"/>
          <w:szCs w:val="24"/>
        </w:rPr>
        <w:t>очая программа рассчитана на 3</w:t>
      </w:r>
      <w:r w:rsidRPr="008D015B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учебных часов</w:t>
      </w:r>
      <w:r w:rsidRPr="00814F89">
        <w:rPr>
          <w:rFonts w:ascii="Times New Roman" w:hAnsi="Times New Roman" w:cs="Times New Roman"/>
          <w:sz w:val="24"/>
          <w:szCs w:val="24"/>
        </w:rPr>
        <w:t xml:space="preserve"> (1 час в неделю), в том числе на проведение практических занятий – </w:t>
      </w:r>
      <w:r>
        <w:rPr>
          <w:rFonts w:ascii="Times New Roman" w:hAnsi="Times New Roman" w:cs="Times New Roman"/>
          <w:sz w:val="24"/>
          <w:szCs w:val="24"/>
        </w:rPr>
        <w:t xml:space="preserve">не менее </w:t>
      </w:r>
      <w:r w:rsidRPr="00814F89">
        <w:rPr>
          <w:rFonts w:ascii="Times New Roman" w:hAnsi="Times New Roman" w:cs="Times New Roman"/>
          <w:sz w:val="24"/>
          <w:szCs w:val="24"/>
        </w:rPr>
        <w:t>15 минут на каждом уроке.</w:t>
      </w:r>
    </w:p>
    <w:p w:rsidR="005D2C75" w:rsidRPr="00814F89" w:rsidRDefault="005D2C75" w:rsidP="005D2C75">
      <w:pPr>
        <w:autoSpaceDE w:val="0"/>
        <w:autoSpaceDN w:val="0"/>
        <w:adjustRightInd w:val="0"/>
        <w:spacing w:before="120"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4 четверти с учащимися планируется проведение мероприятий в рамках детско-юношеского движения «Школа безопасности».</w:t>
      </w:r>
    </w:p>
    <w:p w:rsidR="005D2C75" w:rsidRPr="00814F89" w:rsidRDefault="005D2C75" w:rsidP="005D2C75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5D2C75" w:rsidRPr="00780CE4" w:rsidRDefault="005D2C75" w:rsidP="005D2C75">
      <w:pPr>
        <w:shd w:val="clear" w:color="auto" w:fill="FFFFFF"/>
        <w:tabs>
          <w:tab w:val="left" w:pos="142"/>
        </w:tabs>
        <w:spacing w:after="0" w:line="240" w:lineRule="auto"/>
        <w:ind w:right="-5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80CE4">
        <w:rPr>
          <w:rFonts w:ascii="Times New Roman" w:eastAsia="Calibri" w:hAnsi="Times New Roman" w:cs="Times New Roman"/>
          <w:b/>
          <w:sz w:val="24"/>
          <w:szCs w:val="24"/>
        </w:rPr>
        <w:t xml:space="preserve">Предполагаемый уровень </w:t>
      </w:r>
      <w:proofErr w:type="spellStart"/>
      <w:r w:rsidRPr="00780CE4">
        <w:rPr>
          <w:rFonts w:ascii="Times New Roman" w:eastAsia="Calibri" w:hAnsi="Times New Roman" w:cs="Times New Roman"/>
          <w:b/>
          <w:sz w:val="24"/>
          <w:szCs w:val="24"/>
        </w:rPr>
        <w:t>обученности</w:t>
      </w:r>
      <w:proofErr w:type="spellEnd"/>
      <w:r w:rsidRPr="00780CE4">
        <w:rPr>
          <w:rFonts w:ascii="Times New Roman" w:eastAsia="Calibri" w:hAnsi="Times New Roman" w:cs="Times New Roman"/>
          <w:b/>
          <w:sz w:val="24"/>
          <w:szCs w:val="24"/>
        </w:rPr>
        <w:t xml:space="preserve"> учащихся 8 класса к концу учебного года</w:t>
      </w:r>
    </w:p>
    <w:p w:rsidR="005D2C75" w:rsidRPr="00780CE4" w:rsidRDefault="005D2C75" w:rsidP="005D2C75">
      <w:pPr>
        <w:shd w:val="clear" w:color="auto" w:fill="FFFFFF"/>
        <w:tabs>
          <w:tab w:val="left" w:pos="142"/>
        </w:tabs>
        <w:spacing w:after="0" w:line="240" w:lineRule="auto"/>
        <w:ind w:right="-5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D2C75" w:rsidRPr="00780CE4" w:rsidRDefault="005D2C75" w:rsidP="005D2C75">
      <w:pPr>
        <w:shd w:val="clear" w:color="auto" w:fill="FFFFFF"/>
        <w:tabs>
          <w:tab w:val="left" w:pos="142"/>
        </w:tabs>
        <w:spacing w:after="0" w:line="240" w:lineRule="auto"/>
        <w:ind w:left="142" w:right="-54" w:firstLine="142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80CE4">
        <w:rPr>
          <w:rFonts w:ascii="Times New Roman" w:eastAsia="Calibri" w:hAnsi="Times New Roman" w:cs="Times New Roman"/>
          <w:b/>
          <w:sz w:val="24"/>
          <w:szCs w:val="24"/>
        </w:rPr>
        <w:t>Введение. Техника безопасности</w:t>
      </w:r>
    </w:p>
    <w:p w:rsidR="005D2C75" w:rsidRPr="00780CE4" w:rsidRDefault="005D2C75" w:rsidP="005D2C75">
      <w:pPr>
        <w:shd w:val="clear" w:color="auto" w:fill="FFFFFF"/>
        <w:tabs>
          <w:tab w:val="left" w:pos="142"/>
        </w:tabs>
        <w:spacing w:after="0" w:line="240" w:lineRule="auto"/>
        <w:ind w:left="142" w:right="-54" w:firstLine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CE4">
        <w:rPr>
          <w:rFonts w:ascii="Times New Roman" w:eastAsia="Calibri" w:hAnsi="Times New Roman" w:cs="Times New Roman"/>
          <w:sz w:val="24"/>
          <w:szCs w:val="24"/>
        </w:rPr>
        <w:t>Должны знать:</w:t>
      </w:r>
    </w:p>
    <w:p w:rsidR="005D2C75" w:rsidRPr="00780CE4" w:rsidRDefault="005D2C75" w:rsidP="005D2C75">
      <w:pPr>
        <w:shd w:val="clear" w:color="auto" w:fill="FFFFFF"/>
        <w:tabs>
          <w:tab w:val="left" w:pos="142"/>
        </w:tabs>
        <w:spacing w:after="0" w:line="240" w:lineRule="auto"/>
        <w:ind w:right="-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CE4">
        <w:rPr>
          <w:rFonts w:ascii="Times New Roman" w:eastAsia="Calibri" w:hAnsi="Times New Roman" w:cs="Times New Roman"/>
          <w:sz w:val="24"/>
          <w:szCs w:val="24"/>
        </w:rPr>
        <w:t>- изучаемые разделы и количество часов по ним;</w:t>
      </w:r>
    </w:p>
    <w:p w:rsidR="005D2C75" w:rsidRPr="00780CE4" w:rsidRDefault="005D2C75" w:rsidP="005D2C75">
      <w:pPr>
        <w:shd w:val="clear" w:color="auto" w:fill="FFFFFF"/>
        <w:tabs>
          <w:tab w:val="left" w:pos="142"/>
        </w:tabs>
        <w:spacing w:after="0" w:line="240" w:lineRule="auto"/>
        <w:ind w:left="142" w:right="-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CE4">
        <w:rPr>
          <w:rFonts w:ascii="Times New Roman" w:eastAsia="Calibri" w:hAnsi="Times New Roman" w:cs="Times New Roman"/>
          <w:sz w:val="24"/>
          <w:szCs w:val="24"/>
        </w:rPr>
        <w:t>- основы безопасности проведения занятий в учебном классе, спортивном зале, на местности;</w:t>
      </w:r>
    </w:p>
    <w:p w:rsidR="005D2C75" w:rsidRPr="00780CE4" w:rsidRDefault="005D2C75" w:rsidP="005D2C75">
      <w:pPr>
        <w:shd w:val="clear" w:color="auto" w:fill="FFFFFF"/>
        <w:tabs>
          <w:tab w:val="left" w:pos="142"/>
        </w:tabs>
        <w:spacing w:after="0" w:line="240" w:lineRule="auto"/>
        <w:ind w:right="-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CE4">
        <w:rPr>
          <w:rFonts w:ascii="Times New Roman" w:eastAsia="Calibri" w:hAnsi="Times New Roman" w:cs="Times New Roman"/>
          <w:sz w:val="24"/>
          <w:szCs w:val="24"/>
        </w:rPr>
        <w:t>-  меры личной безопасности.</w:t>
      </w:r>
    </w:p>
    <w:p w:rsidR="005D2C75" w:rsidRPr="00780CE4" w:rsidRDefault="005D2C75" w:rsidP="005D2C75">
      <w:pPr>
        <w:shd w:val="clear" w:color="auto" w:fill="FFFFFF"/>
        <w:tabs>
          <w:tab w:val="left" w:pos="142"/>
        </w:tabs>
        <w:spacing w:after="0" w:line="240" w:lineRule="auto"/>
        <w:ind w:left="142" w:right="-54" w:firstLine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CE4">
        <w:rPr>
          <w:rFonts w:ascii="Times New Roman" w:eastAsia="Calibri" w:hAnsi="Times New Roman" w:cs="Times New Roman"/>
          <w:sz w:val="24"/>
          <w:szCs w:val="24"/>
        </w:rPr>
        <w:t>Должны уметь:</w:t>
      </w:r>
    </w:p>
    <w:p w:rsidR="005D2C75" w:rsidRPr="00780CE4" w:rsidRDefault="005D2C75" w:rsidP="005D2C75">
      <w:pPr>
        <w:shd w:val="clear" w:color="auto" w:fill="FFFFFF"/>
        <w:tabs>
          <w:tab w:val="left" w:pos="142"/>
        </w:tabs>
        <w:spacing w:after="0" w:line="240" w:lineRule="auto"/>
        <w:ind w:right="-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CE4">
        <w:rPr>
          <w:rFonts w:ascii="Times New Roman" w:eastAsia="Calibri" w:hAnsi="Times New Roman" w:cs="Times New Roman"/>
          <w:sz w:val="24"/>
          <w:szCs w:val="24"/>
        </w:rPr>
        <w:t>- находить выход из аварийных, криминогенных ситуаций;</w:t>
      </w:r>
    </w:p>
    <w:p w:rsidR="005D2C75" w:rsidRPr="00780CE4" w:rsidRDefault="005D2C75" w:rsidP="005D2C75">
      <w:pPr>
        <w:shd w:val="clear" w:color="auto" w:fill="FFFFFF"/>
        <w:tabs>
          <w:tab w:val="left" w:pos="142"/>
        </w:tabs>
        <w:spacing w:after="0" w:line="240" w:lineRule="auto"/>
        <w:ind w:right="-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CE4">
        <w:rPr>
          <w:rFonts w:ascii="Times New Roman" w:eastAsia="Calibri" w:hAnsi="Times New Roman" w:cs="Times New Roman"/>
          <w:sz w:val="24"/>
          <w:szCs w:val="24"/>
        </w:rPr>
        <w:t>- пользоваться первичными средствами пожаротушения.</w:t>
      </w:r>
    </w:p>
    <w:p w:rsidR="005D2C75" w:rsidRPr="00780CE4" w:rsidRDefault="005D2C75" w:rsidP="005D2C75">
      <w:pPr>
        <w:shd w:val="clear" w:color="auto" w:fill="FFFFFF"/>
        <w:tabs>
          <w:tab w:val="left" w:pos="142"/>
        </w:tabs>
        <w:spacing w:after="0" w:line="240" w:lineRule="auto"/>
        <w:ind w:left="142" w:right="-54" w:firstLine="142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D2C75" w:rsidRPr="00780CE4" w:rsidRDefault="005D2C75" w:rsidP="005D2C75">
      <w:pPr>
        <w:shd w:val="clear" w:color="auto" w:fill="FFFFFF"/>
        <w:tabs>
          <w:tab w:val="left" w:pos="142"/>
        </w:tabs>
        <w:spacing w:after="0" w:line="240" w:lineRule="auto"/>
        <w:ind w:left="142" w:right="-54" w:firstLine="142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80CE4">
        <w:rPr>
          <w:rFonts w:ascii="Times New Roman" w:eastAsia="Calibri" w:hAnsi="Times New Roman" w:cs="Times New Roman"/>
          <w:b/>
          <w:sz w:val="24"/>
          <w:szCs w:val="24"/>
        </w:rPr>
        <w:t>Основы здорового образа жизни</w:t>
      </w:r>
    </w:p>
    <w:p w:rsidR="005D2C75" w:rsidRPr="00780CE4" w:rsidRDefault="005D2C75" w:rsidP="005D2C75">
      <w:pPr>
        <w:shd w:val="clear" w:color="auto" w:fill="FFFFFF"/>
        <w:tabs>
          <w:tab w:val="left" w:pos="142"/>
        </w:tabs>
        <w:spacing w:after="0" w:line="240" w:lineRule="auto"/>
        <w:ind w:left="142" w:right="-54" w:firstLine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CE4">
        <w:rPr>
          <w:rFonts w:ascii="Times New Roman" w:eastAsia="Calibri" w:hAnsi="Times New Roman" w:cs="Times New Roman"/>
          <w:sz w:val="24"/>
          <w:szCs w:val="24"/>
        </w:rPr>
        <w:t>Должны знать:</w:t>
      </w:r>
    </w:p>
    <w:p w:rsidR="005D2C75" w:rsidRPr="00780CE4" w:rsidRDefault="005D2C75" w:rsidP="005D2C75">
      <w:pPr>
        <w:shd w:val="clear" w:color="auto" w:fill="FFFFFF"/>
        <w:tabs>
          <w:tab w:val="left" w:pos="142"/>
        </w:tabs>
        <w:spacing w:after="0" w:line="240" w:lineRule="auto"/>
        <w:ind w:left="142" w:right="-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CE4">
        <w:rPr>
          <w:rFonts w:ascii="Times New Roman" w:eastAsia="Calibri" w:hAnsi="Times New Roman" w:cs="Times New Roman"/>
          <w:sz w:val="24"/>
          <w:szCs w:val="24"/>
        </w:rPr>
        <w:t>- основы здорового образа жизни; факторы, укрепляющие и   разрушающие здоровье; вредные привычки и их профилактику;</w:t>
      </w:r>
    </w:p>
    <w:p w:rsidR="005D2C75" w:rsidRPr="00780CE4" w:rsidRDefault="005D2C75" w:rsidP="005D2C75">
      <w:pPr>
        <w:shd w:val="clear" w:color="auto" w:fill="FFFFFF"/>
        <w:tabs>
          <w:tab w:val="left" w:pos="142"/>
        </w:tabs>
        <w:spacing w:after="0" w:line="240" w:lineRule="auto"/>
        <w:ind w:right="-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CE4">
        <w:rPr>
          <w:rFonts w:ascii="Times New Roman" w:eastAsia="Calibri" w:hAnsi="Times New Roman" w:cs="Times New Roman"/>
          <w:sz w:val="24"/>
          <w:szCs w:val="24"/>
        </w:rPr>
        <w:t>- основные составляющие здорового питания;</w:t>
      </w:r>
    </w:p>
    <w:p w:rsidR="005D2C75" w:rsidRPr="00780CE4" w:rsidRDefault="005D2C75" w:rsidP="005D2C75">
      <w:pPr>
        <w:shd w:val="clear" w:color="auto" w:fill="FFFFFF"/>
        <w:tabs>
          <w:tab w:val="left" w:pos="142"/>
        </w:tabs>
        <w:spacing w:after="0" w:line="240" w:lineRule="auto"/>
        <w:ind w:right="-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CE4">
        <w:rPr>
          <w:rFonts w:ascii="Times New Roman" w:eastAsia="Calibri" w:hAnsi="Times New Roman" w:cs="Times New Roman"/>
          <w:sz w:val="24"/>
          <w:szCs w:val="24"/>
        </w:rPr>
        <w:t>- основы личной гигиена и гигиены жилища.</w:t>
      </w:r>
    </w:p>
    <w:p w:rsidR="005D2C75" w:rsidRPr="00780CE4" w:rsidRDefault="005D2C75" w:rsidP="005D2C75">
      <w:pPr>
        <w:shd w:val="clear" w:color="auto" w:fill="FFFFFF"/>
        <w:tabs>
          <w:tab w:val="left" w:pos="142"/>
        </w:tabs>
        <w:spacing w:after="0" w:line="240" w:lineRule="auto"/>
        <w:ind w:left="142" w:right="-54" w:firstLine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CE4">
        <w:rPr>
          <w:rFonts w:ascii="Times New Roman" w:eastAsia="Calibri" w:hAnsi="Times New Roman" w:cs="Times New Roman"/>
          <w:sz w:val="24"/>
          <w:szCs w:val="24"/>
        </w:rPr>
        <w:t>Должны уметь:</w:t>
      </w:r>
    </w:p>
    <w:p w:rsidR="005D2C75" w:rsidRPr="00780CE4" w:rsidRDefault="005D2C75" w:rsidP="005D2C75">
      <w:pPr>
        <w:shd w:val="clear" w:color="auto" w:fill="FFFFFF"/>
        <w:tabs>
          <w:tab w:val="left" w:pos="142"/>
        </w:tabs>
        <w:spacing w:after="0" w:line="240" w:lineRule="auto"/>
        <w:ind w:right="-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CE4">
        <w:rPr>
          <w:rFonts w:ascii="Times New Roman" w:eastAsia="Calibri" w:hAnsi="Times New Roman" w:cs="Times New Roman"/>
          <w:sz w:val="24"/>
          <w:szCs w:val="24"/>
        </w:rPr>
        <w:t>- использовать полученные знания на практике;</w:t>
      </w:r>
    </w:p>
    <w:p w:rsidR="005D2C75" w:rsidRPr="00780CE4" w:rsidRDefault="005D2C75" w:rsidP="005D2C75">
      <w:pPr>
        <w:shd w:val="clear" w:color="auto" w:fill="FFFFFF"/>
        <w:tabs>
          <w:tab w:val="left" w:pos="142"/>
        </w:tabs>
        <w:spacing w:after="0" w:line="240" w:lineRule="auto"/>
        <w:ind w:right="-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CE4">
        <w:rPr>
          <w:rFonts w:ascii="Times New Roman" w:eastAsia="Calibri" w:hAnsi="Times New Roman" w:cs="Times New Roman"/>
          <w:sz w:val="24"/>
          <w:szCs w:val="24"/>
        </w:rPr>
        <w:t>- соблюдать личную гигиену;</w:t>
      </w:r>
    </w:p>
    <w:p w:rsidR="005D2C75" w:rsidRPr="00780CE4" w:rsidRDefault="005D2C75" w:rsidP="005D2C75">
      <w:pPr>
        <w:shd w:val="clear" w:color="auto" w:fill="FFFFFF"/>
        <w:tabs>
          <w:tab w:val="left" w:pos="142"/>
        </w:tabs>
        <w:spacing w:after="0" w:line="240" w:lineRule="auto"/>
        <w:ind w:left="142" w:right="-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CE4">
        <w:rPr>
          <w:rFonts w:ascii="Times New Roman" w:eastAsia="Calibri" w:hAnsi="Times New Roman" w:cs="Times New Roman"/>
          <w:sz w:val="24"/>
          <w:szCs w:val="24"/>
        </w:rPr>
        <w:t xml:space="preserve">- анализировать и оценивать внутреннее состояние для </w:t>
      </w:r>
      <w:r w:rsidRPr="00780CE4">
        <w:rPr>
          <w:rFonts w:ascii="Times New Roman" w:eastAsia="Calibri" w:hAnsi="Times New Roman" w:cs="Times New Roman"/>
          <w:color w:val="000000"/>
          <w:sz w:val="24"/>
          <w:szCs w:val="24"/>
        </w:rPr>
        <w:t>укрепления здоровья, содействия гармоническому развитию;</w:t>
      </w:r>
    </w:p>
    <w:p w:rsidR="005D2C75" w:rsidRPr="00780CE4" w:rsidRDefault="005D2C75" w:rsidP="005D2C75">
      <w:pPr>
        <w:shd w:val="clear" w:color="auto" w:fill="FFFFFF"/>
        <w:tabs>
          <w:tab w:val="left" w:pos="142"/>
        </w:tabs>
        <w:spacing w:after="0" w:line="240" w:lineRule="auto"/>
        <w:ind w:left="142" w:right="-54" w:firstLine="142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5D2C75" w:rsidRPr="00780CE4" w:rsidRDefault="005D2C75" w:rsidP="005D2C75">
      <w:pPr>
        <w:shd w:val="clear" w:color="auto" w:fill="FFFFFF"/>
        <w:tabs>
          <w:tab w:val="left" w:pos="142"/>
        </w:tabs>
        <w:spacing w:after="0" w:line="240" w:lineRule="auto"/>
        <w:ind w:left="142" w:right="-54" w:firstLine="142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80CE4">
        <w:rPr>
          <w:rFonts w:ascii="Times New Roman" w:eastAsia="Calibri" w:hAnsi="Times New Roman" w:cs="Times New Roman"/>
          <w:b/>
          <w:sz w:val="24"/>
          <w:szCs w:val="24"/>
        </w:rPr>
        <w:t>Правила безопасного поведения</w:t>
      </w:r>
    </w:p>
    <w:p w:rsidR="005D2C75" w:rsidRPr="00780CE4" w:rsidRDefault="005D2C75" w:rsidP="005D2C75">
      <w:pPr>
        <w:shd w:val="clear" w:color="auto" w:fill="FFFFFF"/>
        <w:tabs>
          <w:tab w:val="left" w:pos="142"/>
        </w:tabs>
        <w:spacing w:after="0" w:line="240" w:lineRule="auto"/>
        <w:ind w:left="142" w:right="-54" w:firstLine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CE4">
        <w:rPr>
          <w:rFonts w:ascii="Times New Roman" w:eastAsia="Calibri" w:hAnsi="Times New Roman" w:cs="Times New Roman"/>
          <w:sz w:val="24"/>
          <w:szCs w:val="24"/>
        </w:rPr>
        <w:t>Должны знать:</w:t>
      </w:r>
    </w:p>
    <w:p w:rsidR="005D2C75" w:rsidRPr="00780CE4" w:rsidRDefault="005D2C75" w:rsidP="005D2C75">
      <w:pPr>
        <w:shd w:val="clear" w:color="auto" w:fill="FFFFFF"/>
        <w:tabs>
          <w:tab w:val="left" w:pos="142"/>
        </w:tabs>
        <w:spacing w:after="0" w:line="240" w:lineRule="auto"/>
        <w:ind w:right="-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CE4">
        <w:rPr>
          <w:rFonts w:ascii="Times New Roman" w:eastAsia="Calibri" w:hAnsi="Times New Roman" w:cs="Times New Roman"/>
          <w:sz w:val="24"/>
          <w:szCs w:val="24"/>
        </w:rPr>
        <w:t>- способы безопасного поведения в различных условиях;</w:t>
      </w:r>
    </w:p>
    <w:p w:rsidR="005D2C75" w:rsidRPr="00780CE4" w:rsidRDefault="005D2C75" w:rsidP="005D2C75">
      <w:pPr>
        <w:shd w:val="clear" w:color="auto" w:fill="FFFFFF"/>
        <w:tabs>
          <w:tab w:val="left" w:pos="142"/>
        </w:tabs>
        <w:spacing w:after="0" w:line="240" w:lineRule="auto"/>
        <w:ind w:left="142" w:right="-54" w:firstLine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CE4">
        <w:rPr>
          <w:rFonts w:ascii="Times New Roman" w:eastAsia="Calibri" w:hAnsi="Times New Roman" w:cs="Times New Roman"/>
          <w:sz w:val="24"/>
          <w:szCs w:val="24"/>
        </w:rPr>
        <w:t>Должны уметь:</w:t>
      </w:r>
    </w:p>
    <w:p w:rsidR="005D2C75" w:rsidRPr="00780CE4" w:rsidRDefault="005D2C75" w:rsidP="005D2C75">
      <w:pPr>
        <w:shd w:val="clear" w:color="auto" w:fill="FFFFFF"/>
        <w:tabs>
          <w:tab w:val="left" w:pos="142"/>
        </w:tabs>
        <w:spacing w:after="0" w:line="240" w:lineRule="auto"/>
        <w:ind w:left="142" w:right="-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CE4">
        <w:rPr>
          <w:rFonts w:ascii="Times New Roman" w:eastAsia="Calibri" w:hAnsi="Times New Roman" w:cs="Times New Roman"/>
          <w:sz w:val="24"/>
          <w:szCs w:val="24"/>
        </w:rPr>
        <w:t>- вызывать и обращаться за помощью в случае необходимости соответствующих служб экстренной помощи;</w:t>
      </w:r>
    </w:p>
    <w:p w:rsidR="005D2C75" w:rsidRPr="00780CE4" w:rsidRDefault="005D2C75" w:rsidP="005D2C75">
      <w:pPr>
        <w:shd w:val="clear" w:color="auto" w:fill="FFFFFF"/>
        <w:spacing w:after="0" w:line="240" w:lineRule="auto"/>
        <w:ind w:left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CE4">
        <w:rPr>
          <w:rFonts w:ascii="Times New Roman" w:eastAsia="Calibri" w:hAnsi="Times New Roman" w:cs="Times New Roman"/>
          <w:sz w:val="24"/>
          <w:szCs w:val="24"/>
        </w:rPr>
        <w:t>- обеспечивать личную безопасность на природе, улице, дороге, уроках, в ситуациях криминогенного характера, условиях чрезвычайной ситуации и если оказались в заложниках;</w:t>
      </w:r>
    </w:p>
    <w:p w:rsidR="005D2C75" w:rsidRPr="00780CE4" w:rsidRDefault="005D2C75" w:rsidP="005D2C75">
      <w:pPr>
        <w:shd w:val="clear" w:color="auto" w:fill="FFFFFF"/>
        <w:tabs>
          <w:tab w:val="left" w:pos="142"/>
        </w:tabs>
        <w:spacing w:after="0" w:line="240" w:lineRule="auto"/>
        <w:ind w:left="142" w:right="-54" w:firstLine="14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D2C75" w:rsidRPr="00780CE4" w:rsidRDefault="005D2C75" w:rsidP="005D2C75">
      <w:pPr>
        <w:shd w:val="clear" w:color="auto" w:fill="FFFFFF"/>
        <w:tabs>
          <w:tab w:val="left" w:pos="142"/>
        </w:tabs>
        <w:spacing w:after="0" w:line="240" w:lineRule="auto"/>
        <w:ind w:left="142" w:right="-54" w:firstLine="142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80CE4">
        <w:rPr>
          <w:rFonts w:ascii="Times New Roman" w:eastAsia="Calibri" w:hAnsi="Times New Roman" w:cs="Times New Roman"/>
          <w:b/>
          <w:sz w:val="24"/>
          <w:szCs w:val="24"/>
        </w:rPr>
        <w:t>Первая медицинская помощь</w:t>
      </w:r>
    </w:p>
    <w:p w:rsidR="005D2C75" w:rsidRPr="00780CE4" w:rsidRDefault="005D2C75" w:rsidP="005D2C75">
      <w:pPr>
        <w:shd w:val="clear" w:color="auto" w:fill="FFFFFF"/>
        <w:spacing w:after="0" w:line="240" w:lineRule="auto"/>
        <w:ind w:left="142" w:firstLine="142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80CE4">
        <w:rPr>
          <w:rFonts w:ascii="Times New Roman" w:eastAsia="Calibri" w:hAnsi="Times New Roman" w:cs="Times New Roman"/>
          <w:sz w:val="24"/>
          <w:szCs w:val="24"/>
        </w:rPr>
        <w:t>Должны знать:</w:t>
      </w:r>
    </w:p>
    <w:p w:rsidR="005D2C75" w:rsidRPr="00780CE4" w:rsidRDefault="005D2C75" w:rsidP="005D2C75">
      <w:pPr>
        <w:shd w:val="clear" w:color="auto" w:fill="FFFFFF"/>
        <w:tabs>
          <w:tab w:val="left" w:pos="142"/>
        </w:tabs>
        <w:spacing w:after="0" w:line="240" w:lineRule="auto"/>
        <w:ind w:right="-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CE4">
        <w:rPr>
          <w:rFonts w:ascii="Times New Roman" w:eastAsia="Calibri" w:hAnsi="Times New Roman" w:cs="Times New Roman"/>
          <w:color w:val="000000"/>
          <w:sz w:val="24"/>
          <w:szCs w:val="24"/>
        </w:rPr>
        <w:t>- правила оказания первой медицинской помощи;</w:t>
      </w:r>
    </w:p>
    <w:p w:rsidR="005D2C75" w:rsidRPr="00780CE4" w:rsidRDefault="005D2C75" w:rsidP="005D2C75">
      <w:pPr>
        <w:shd w:val="clear" w:color="auto" w:fill="FFFFFF"/>
        <w:tabs>
          <w:tab w:val="left" w:pos="142"/>
        </w:tabs>
        <w:spacing w:after="0" w:line="240" w:lineRule="auto"/>
        <w:ind w:right="-5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80CE4">
        <w:rPr>
          <w:rFonts w:ascii="Times New Roman" w:eastAsia="Calibri" w:hAnsi="Times New Roman" w:cs="Times New Roman"/>
          <w:color w:val="000000"/>
          <w:sz w:val="24"/>
          <w:szCs w:val="24"/>
        </w:rPr>
        <w:t>- правила поведения на воде;</w:t>
      </w:r>
    </w:p>
    <w:p w:rsidR="005D2C75" w:rsidRPr="00780CE4" w:rsidRDefault="005D2C75" w:rsidP="005D2C75">
      <w:pPr>
        <w:shd w:val="clear" w:color="auto" w:fill="FFFFFF"/>
        <w:tabs>
          <w:tab w:val="left" w:pos="142"/>
        </w:tabs>
        <w:spacing w:after="0" w:line="240" w:lineRule="auto"/>
        <w:ind w:right="-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CE4">
        <w:rPr>
          <w:rFonts w:ascii="Times New Roman" w:eastAsia="Calibri" w:hAnsi="Times New Roman" w:cs="Times New Roman"/>
          <w:sz w:val="24"/>
          <w:szCs w:val="24"/>
        </w:rPr>
        <w:t>- содержание и назначение медицинской аптечки.</w:t>
      </w:r>
    </w:p>
    <w:p w:rsidR="005D2C75" w:rsidRPr="00780CE4" w:rsidRDefault="005D2C75" w:rsidP="005D2C75">
      <w:pPr>
        <w:shd w:val="clear" w:color="auto" w:fill="FFFFFF"/>
        <w:tabs>
          <w:tab w:val="left" w:pos="142"/>
        </w:tabs>
        <w:spacing w:after="0" w:line="240" w:lineRule="auto"/>
        <w:ind w:right="-5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D2C75" w:rsidRPr="00780CE4" w:rsidRDefault="005D2C75" w:rsidP="005D2C75">
      <w:pPr>
        <w:shd w:val="clear" w:color="auto" w:fill="FFFFFF"/>
        <w:tabs>
          <w:tab w:val="left" w:pos="142"/>
        </w:tabs>
        <w:spacing w:after="0" w:line="240" w:lineRule="auto"/>
        <w:ind w:left="142" w:right="-54" w:firstLine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CE4">
        <w:rPr>
          <w:rFonts w:ascii="Times New Roman" w:eastAsia="Calibri" w:hAnsi="Times New Roman" w:cs="Times New Roman"/>
          <w:sz w:val="24"/>
          <w:szCs w:val="24"/>
        </w:rPr>
        <w:t>Должны уметь:</w:t>
      </w:r>
    </w:p>
    <w:p w:rsidR="005D2C75" w:rsidRPr="00780CE4" w:rsidRDefault="005D2C75" w:rsidP="005D2C75">
      <w:pPr>
        <w:shd w:val="clear" w:color="auto" w:fill="FFFFFF"/>
        <w:spacing w:after="0" w:line="240" w:lineRule="auto"/>
        <w:ind w:left="142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80CE4">
        <w:rPr>
          <w:rFonts w:ascii="Times New Roman" w:eastAsia="Calibri" w:hAnsi="Times New Roman" w:cs="Times New Roman"/>
          <w:color w:val="000000"/>
          <w:sz w:val="24"/>
          <w:szCs w:val="24"/>
        </w:rPr>
        <w:t>- использовать медицинские средства;</w:t>
      </w:r>
    </w:p>
    <w:p w:rsidR="005D2C75" w:rsidRPr="00780CE4" w:rsidRDefault="005D2C75" w:rsidP="005D2C75">
      <w:pPr>
        <w:shd w:val="clear" w:color="auto" w:fill="FFFFFF"/>
        <w:spacing w:after="0" w:line="240" w:lineRule="auto"/>
        <w:ind w:left="142" w:firstLine="142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80CE4">
        <w:rPr>
          <w:rFonts w:ascii="Times New Roman" w:eastAsia="Calibri" w:hAnsi="Times New Roman" w:cs="Times New Roman"/>
          <w:color w:val="000000"/>
          <w:sz w:val="24"/>
          <w:szCs w:val="24"/>
        </w:rPr>
        <w:t>-оказывать первую медицинскую помощь при ранениях, травмах, ожогах;</w:t>
      </w:r>
    </w:p>
    <w:p w:rsidR="005D2C75" w:rsidRPr="00780CE4" w:rsidRDefault="005D2C75" w:rsidP="005D2C75">
      <w:pPr>
        <w:shd w:val="clear" w:color="auto" w:fill="FFFFFF"/>
        <w:spacing w:after="0" w:line="240" w:lineRule="auto"/>
        <w:ind w:left="142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80CE4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-определять остановку сердца и дыхания, проводить искусственное дыхание и непрямой массаж сердца;</w:t>
      </w:r>
    </w:p>
    <w:p w:rsidR="005D2C75" w:rsidRPr="00780CE4" w:rsidRDefault="005D2C75" w:rsidP="005D2C75">
      <w:pPr>
        <w:shd w:val="clear" w:color="auto" w:fill="FFFFFF"/>
        <w:spacing w:after="0" w:line="240" w:lineRule="auto"/>
        <w:ind w:left="142" w:firstLine="142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80CE4">
        <w:rPr>
          <w:rFonts w:ascii="Times New Roman" w:eastAsia="Calibri" w:hAnsi="Times New Roman" w:cs="Times New Roman"/>
          <w:color w:val="000000"/>
          <w:sz w:val="24"/>
          <w:szCs w:val="24"/>
        </w:rPr>
        <w:t>-оказывать первую медицинскую помощь при поражении электрическим током.</w:t>
      </w:r>
    </w:p>
    <w:p w:rsidR="005D2C75" w:rsidRPr="00780CE4" w:rsidRDefault="005D2C75" w:rsidP="005D2C75">
      <w:pPr>
        <w:shd w:val="clear" w:color="auto" w:fill="FFFFFF"/>
        <w:tabs>
          <w:tab w:val="left" w:pos="142"/>
        </w:tabs>
        <w:spacing w:after="0" w:line="240" w:lineRule="auto"/>
        <w:ind w:left="142" w:right="-54" w:firstLine="142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80CE4">
        <w:rPr>
          <w:rFonts w:ascii="Times New Roman" w:eastAsia="Calibri" w:hAnsi="Times New Roman" w:cs="Times New Roman"/>
          <w:color w:val="000000"/>
          <w:sz w:val="24"/>
          <w:szCs w:val="24"/>
        </w:rPr>
        <w:t>- оказывать помощь утопающему;</w:t>
      </w:r>
    </w:p>
    <w:p w:rsidR="005D2C75" w:rsidRPr="00780CE4" w:rsidRDefault="005D2C75" w:rsidP="005D2C75">
      <w:pPr>
        <w:shd w:val="clear" w:color="auto" w:fill="FFFFFF"/>
        <w:tabs>
          <w:tab w:val="left" w:pos="142"/>
        </w:tabs>
        <w:spacing w:after="0" w:line="240" w:lineRule="auto"/>
        <w:ind w:left="142" w:right="-54" w:firstLine="142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5D2C75" w:rsidRPr="00780CE4" w:rsidRDefault="005D2C75" w:rsidP="005D2C75">
      <w:pPr>
        <w:shd w:val="clear" w:color="auto" w:fill="FFFFFF"/>
        <w:tabs>
          <w:tab w:val="left" w:pos="142"/>
        </w:tabs>
        <w:spacing w:after="0" w:line="240" w:lineRule="auto"/>
        <w:ind w:left="142" w:right="-54" w:firstLine="142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80CE4">
        <w:rPr>
          <w:rFonts w:ascii="Times New Roman" w:eastAsia="Calibri" w:hAnsi="Times New Roman" w:cs="Times New Roman"/>
          <w:b/>
          <w:sz w:val="24"/>
          <w:szCs w:val="24"/>
        </w:rPr>
        <w:t>Правила дорожного движения</w:t>
      </w:r>
    </w:p>
    <w:p w:rsidR="005D2C75" w:rsidRPr="00780CE4" w:rsidRDefault="005D2C75" w:rsidP="005D2C75">
      <w:pPr>
        <w:shd w:val="clear" w:color="auto" w:fill="FFFFFF"/>
        <w:tabs>
          <w:tab w:val="left" w:pos="142"/>
        </w:tabs>
        <w:spacing w:after="0" w:line="240" w:lineRule="auto"/>
        <w:ind w:left="142" w:right="-54" w:firstLine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CE4">
        <w:rPr>
          <w:rFonts w:ascii="Times New Roman" w:eastAsia="Calibri" w:hAnsi="Times New Roman" w:cs="Times New Roman"/>
          <w:sz w:val="24"/>
          <w:szCs w:val="24"/>
        </w:rPr>
        <w:t>Должны знать:</w:t>
      </w:r>
    </w:p>
    <w:p w:rsidR="005D2C75" w:rsidRPr="00780CE4" w:rsidRDefault="005D2C75" w:rsidP="005D2C75">
      <w:pPr>
        <w:shd w:val="clear" w:color="auto" w:fill="FFFFFF"/>
        <w:tabs>
          <w:tab w:val="left" w:pos="142"/>
        </w:tabs>
        <w:spacing w:after="0" w:line="240" w:lineRule="auto"/>
        <w:ind w:left="142" w:right="-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CE4">
        <w:rPr>
          <w:rFonts w:ascii="Times New Roman" w:eastAsia="Calibri" w:hAnsi="Times New Roman" w:cs="Times New Roman"/>
          <w:sz w:val="24"/>
          <w:szCs w:val="24"/>
        </w:rPr>
        <w:t>- дорожные знаки;</w:t>
      </w:r>
    </w:p>
    <w:p w:rsidR="005D2C75" w:rsidRPr="00780CE4" w:rsidRDefault="005D2C75" w:rsidP="005D2C75">
      <w:pPr>
        <w:shd w:val="clear" w:color="auto" w:fill="FFFFFF"/>
        <w:tabs>
          <w:tab w:val="left" w:pos="142"/>
        </w:tabs>
        <w:spacing w:after="0" w:line="240" w:lineRule="auto"/>
        <w:ind w:left="142" w:right="-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CE4">
        <w:rPr>
          <w:rFonts w:ascii="Times New Roman" w:eastAsia="Calibri" w:hAnsi="Times New Roman" w:cs="Times New Roman"/>
          <w:sz w:val="24"/>
          <w:szCs w:val="24"/>
        </w:rPr>
        <w:t>- правила дорожного движения;</w:t>
      </w:r>
    </w:p>
    <w:p w:rsidR="005D2C75" w:rsidRPr="00780CE4" w:rsidRDefault="005D2C75" w:rsidP="005D2C75">
      <w:pPr>
        <w:shd w:val="clear" w:color="auto" w:fill="FFFFFF"/>
        <w:tabs>
          <w:tab w:val="left" w:pos="142"/>
        </w:tabs>
        <w:spacing w:after="0" w:line="240" w:lineRule="auto"/>
        <w:ind w:right="-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CE4">
        <w:rPr>
          <w:rFonts w:ascii="Times New Roman" w:eastAsia="Calibri" w:hAnsi="Times New Roman" w:cs="Times New Roman"/>
          <w:sz w:val="24"/>
          <w:szCs w:val="24"/>
        </w:rPr>
        <w:t>- правила безопасного поведения на дорогах.</w:t>
      </w:r>
    </w:p>
    <w:p w:rsidR="005D2C75" w:rsidRPr="00780CE4" w:rsidRDefault="005D2C75" w:rsidP="005D2C75">
      <w:pPr>
        <w:shd w:val="clear" w:color="auto" w:fill="FFFFFF"/>
        <w:tabs>
          <w:tab w:val="left" w:pos="142"/>
        </w:tabs>
        <w:spacing w:after="0" w:line="240" w:lineRule="auto"/>
        <w:ind w:left="142" w:right="-54" w:firstLine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CE4">
        <w:rPr>
          <w:rFonts w:ascii="Times New Roman" w:eastAsia="Calibri" w:hAnsi="Times New Roman" w:cs="Times New Roman"/>
          <w:sz w:val="24"/>
          <w:szCs w:val="24"/>
        </w:rPr>
        <w:t>Должны уметь:</w:t>
      </w:r>
    </w:p>
    <w:p w:rsidR="005D2C75" w:rsidRPr="00780CE4" w:rsidRDefault="005D2C75" w:rsidP="005D2C75">
      <w:pPr>
        <w:shd w:val="clear" w:color="auto" w:fill="FFFFFF"/>
        <w:tabs>
          <w:tab w:val="left" w:pos="142"/>
        </w:tabs>
        <w:spacing w:after="0" w:line="240" w:lineRule="auto"/>
        <w:ind w:right="-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CE4">
        <w:rPr>
          <w:rFonts w:ascii="Times New Roman" w:eastAsia="Calibri" w:hAnsi="Times New Roman" w:cs="Times New Roman"/>
          <w:sz w:val="24"/>
          <w:szCs w:val="24"/>
        </w:rPr>
        <w:t>- соблюдать правила дорожного движения;</w:t>
      </w:r>
    </w:p>
    <w:p w:rsidR="005D2C75" w:rsidRPr="00780CE4" w:rsidRDefault="005D2C75" w:rsidP="005D2C75">
      <w:pPr>
        <w:shd w:val="clear" w:color="auto" w:fill="FFFFFF"/>
        <w:tabs>
          <w:tab w:val="left" w:pos="142"/>
        </w:tabs>
        <w:spacing w:after="0" w:line="240" w:lineRule="auto"/>
        <w:ind w:right="-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CE4">
        <w:rPr>
          <w:rFonts w:ascii="Times New Roman" w:eastAsia="Calibri" w:hAnsi="Times New Roman" w:cs="Times New Roman"/>
          <w:sz w:val="24"/>
          <w:szCs w:val="24"/>
        </w:rPr>
        <w:t>- оценивать и корректировать свое поведение на улице и дороге.</w:t>
      </w:r>
    </w:p>
    <w:p w:rsidR="005D2C75" w:rsidRPr="00780CE4" w:rsidRDefault="005D2C75" w:rsidP="005D2C75">
      <w:pPr>
        <w:shd w:val="clear" w:color="auto" w:fill="FFFFFF"/>
        <w:tabs>
          <w:tab w:val="left" w:pos="142"/>
        </w:tabs>
        <w:spacing w:after="0" w:line="240" w:lineRule="auto"/>
        <w:ind w:left="142" w:right="-54" w:firstLine="142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80CE4">
        <w:rPr>
          <w:rFonts w:ascii="Times New Roman" w:eastAsia="Calibri" w:hAnsi="Times New Roman" w:cs="Times New Roman"/>
          <w:b/>
          <w:sz w:val="24"/>
          <w:szCs w:val="24"/>
        </w:rPr>
        <w:t>Гражданская оборона</w:t>
      </w:r>
    </w:p>
    <w:p w:rsidR="005D2C75" w:rsidRPr="00780CE4" w:rsidRDefault="005D2C75" w:rsidP="005D2C75">
      <w:pPr>
        <w:shd w:val="clear" w:color="auto" w:fill="FFFFFF"/>
        <w:tabs>
          <w:tab w:val="left" w:pos="142"/>
        </w:tabs>
        <w:spacing w:after="0" w:line="240" w:lineRule="auto"/>
        <w:ind w:left="142" w:right="-54" w:firstLine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CE4">
        <w:rPr>
          <w:rFonts w:ascii="Times New Roman" w:eastAsia="Calibri" w:hAnsi="Times New Roman" w:cs="Times New Roman"/>
          <w:sz w:val="24"/>
          <w:szCs w:val="24"/>
        </w:rPr>
        <w:t>Должны знать:</w:t>
      </w:r>
    </w:p>
    <w:p w:rsidR="005D2C75" w:rsidRPr="00780CE4" w:rsidRDefault="005D2C75" w:rsidP="005D2C75">
      <w:pPr>
        <w:shd w:val="clear" w:color="auto" w:fill="FFFFFF"/>
        <w:tabs>
          <w:tab w:val="left" w:pos="142"/>
        </w:tabs>
        <w:spacing w:after="0" w:line="240" w:lineRule="auto"/>
        <w:ind w:left="142" w:right="-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CE4">
        <w:rPr>
          <w:rFonts w:ascii="Times New Roman" w:eastAsia="Calibri" w:hAnsi="Times New Roman" w:cs="Times New Roman"/>
          <w:sz w:val="24"/>
          <w:szCs w:val="24"/>
        </w:rPr>
        <w:t>- систему мероприятий по подготовке и защите граждан от опасностей, возникающих при ведении военных действий или вследствие этих действий;</w:t>
      </w:r>
    </w:p>
    <w:p w:rsidR="005D2C75" w:rsidRPr="00780CE4" w:rsidRDefault="005D2C75" w:rsidP="005D2C75">
      <w:pPr>
        <w:shd w:val="clear" w:color="auto" w:fill="FFFFFF"/>
        <w:tabs>
          <w:tab w:val="left" w:pos="142"/>
        </w:tabs>
        <w:spacing w:after="0" w:line="240" w:lineRule="auto"/>
        <w:ind w:right="-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CE4">
        <w:rPr>
          <w:rFonts w:ascii="Times New Roman" w:eastAsia="Calibri" w:hAnsi="Times New Roman" w:cs="Times New Roman"/>
          <w:sz w:val="24"/>
          <w:szCs w:val="24"/>
        </w:rPr>
        <w:t>- воздействие ОВ на организм человека;</w:t>
      </w:r>
    </w:p>
    <w:p w:rsidR="005D2C75" w:rsidRPr="00780CE4" w:rsidRDefault="005D2C75" w:rsidP="005D2C75">
      <w:pPr>
        <w:shd w:val="clear" w:color="auto" w:fill="FFFFFF"/>
        <w:tabs>
          <w:tab w:val="left" w:pos="142"/>
        </w:tabs>
        <w:spacing w:after="0" w:line="240" w:lineRule="auto"/>
        <w:ind w:right="-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CE4">
        <w:rPr>
          <w:rFonts w:ascii="Times New Roman" w:eastAsia="Calibri" w:hAnsi="Times New Roman" w:cs="Times New Roman"/>
          <w:sz w:val="24"/>
          <w:szCs w:val="24"/>
        </w:rPr>
        <w:t>- средства массового поражения и их поражающие факторы;</w:t>
      </w:r>
    </w:p>
    <w:p w:rsidR="005D2C75" w:rsidRPr="00780CE4" w:rsidRDefault="005D2C75" w:rsidP="005D2C75">
      <w:pPr>
        <w:shd w:val="clear" w:color="auto" w:fill="FFFFFF"/>
        <w:tabs>
          <w:tab w:val="left" w:pos="142"/>
        </w:tabs>
        <w:spacing w:after="0" w:line="240" w:lineRule="auto"/>
        <w:ind w:left="142" w:right="-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CE4">
        <w:rPr>
          <w:rFonts w:ascii="Times New Roman" w:eastAsia="Calibri" w:hAnsi="Times New Roman" w:cs="Times New Roman"/>
          <w:sz w:val="24"/>
          <w:szCs w:val="24"/>
        </w:rPr>
        <w:t>- защитные сооружения гражданской обороны и правила их использования.</w:t>
      </w:r>
    </w:p>
    <w:p w:rsidR="005D2C75" w:rsidRPr="00780CE4" w:rsidRDefault="005D2C75" w:rsidP="005D2C75">
      <w:pPr>
        <w:shd w:val="clear" w:color="auto" w:fill="FFFFFF"/>
        <w:tabs>
          <w:tab w:val="left" w:pos="142"/>
        </w:tabs>
        <w:spacing w:after="0" w:line="240" w:lineRule="auto"/>
        <w:ind w:left="142" w:right="-54" w:firstLine="14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D2C75" w:rsidRPr="00780CE4" w:rsidRDefault="005D2C75" w:rsidP="005D2C75">
      <w:pPr>
        <w:shd w:val="clear" w:color="auto" w:fill="FFFFFF"/>
        <w:tabs>
          <w:tab w:val="left" w:pos="142"/>
        </w:tabs>
        <w:spacing w:after="0" w:line="240" w:lineRule="auto"/>
        <w:ind w:left="142" w:right="-54" w:firstLine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CE4">
        <w:rPr>
          <w:rFonts w:ascii="Times New Roman" w:eastAsia="Calibri" w:hAnsi="Times New Roman" w:cs="Times New Roman"/>
          <w:sz w:val="24"/>
          <w:szCs w:val="24"/>
        </w:rPr>
        <w:t>Должны уметь:</w:t>
      </w:r>
    </w:p>
    <w:p w:rsidR="005D2C75" w:rsidRPr="00780CE4" w:rsidRDefault="005D2C75" w:rsidP="005D2C75">
      <w:pPr>
        <w:shd w:val="clear" w:color="auto" w:fill="FFFFFF"/>
        <w:tabs>
          <w:tab w:val="left" w:pos="142"/>
        </w:tabs>
        <w:spacing w:after="0" w:line="240" w:lineRule="auto"/>
        <w:ind w:right="-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CE4">
        <w:rPr>
          <w:rFonts w:ascii="Times New Roman" w:eastAsia="Calibri" w:hAnsi="Times New Roman" w:cs="Times New Roman"/>
          <w:sz w:val="24"/>
          <w:szCs w:val="24"/>
        </w:rPr>
        <w:t>- пользоваться средствами коллективной и индивидуальной защиты;</w:t>
      </w:r>
    </w:p>
    <w:p w:rsidR="005D2C75" w:rsidRPr="00780CE4" w:rsidRDefault="005D2C75" w:rsidP="005D2C75">
      <w:pPr>
        <w:shd w:val="clear" w:color="auto" w:fill="FFFFFF"/>
        <w:tabs>
          <w:tab w:val="left" w:pos="142"/>
        </w:tabs>
        <w:spacing w:after="0" w:line="240" w:lineRule="auto"/>
        <w:ind w:right="-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CE4">
        <w:rPr>
          <w:rFonts w:ascii="Times New Roman" w:eastAsia="Calibri" w:hAnsi="Times New Roman" w:cs="Times New Roman"/>
          <w:sz w:val="24"/>
          <w:szCs w:val="24"/>
        </w:rPr>
        <w:t>-  проводить дезактивацию и дегазации.</w:t>
      </w:r>
    </w:p>
    <w:p w:rsidR="005D2C75" w:rsidRDefault="005D2C75" w:rsidP="005D2C75">
      <w:pPr>
        <w:shd w:val="clear" w:color="auto" w:fill="FFFFFF"/>
        <w:spacing w:after="0" w:line="240" w:lineRule="auto"/>
        <w:ind w:right="72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5D2C75" w:rsidRPr="00C5518F" w:rsidRDefault="005D2C75" w:rsidP="005D2C75">
      <w:pPr>
        <w:shd w:val="clear" w:color="auto" w:fill="FFFFFF"/>
        <w:spacing w:after="0" w:line="240" w:lineRule="auto"/>
        <w:ind w:right="72"/>
        <w:jc w:val="center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8341D7">
        <w:rPr>
          <w:rFonts w:ascii="Times New Roman" w:hAnsi="Times New Roman" w:cs="Times New Roman"/>
          <w:b/>
          <w:spacing w:val="-2"/>
          <w:sz w:val="24"/>
          <w:szCs w:val="24"/>
        </w:rPr>
        <w:t>Методы, технологии и формы контроля.</w:t>
      </w:r>
    </w:p>
    <w:p w:rsidR="005D2C75" w:rsidRPr="00C5518F" w:rsidRDefault="005D2C75" w:rsidP="005D2C75">
      <w:pPr>
        <w:shd w:val="clear" w:color="auto" w:fill="FFFFFF"/>
        <w:spacing w:after="0" w:line="240" w:lineRule="auto"/>
        <w:ind w:right="72" w:firstLine="49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2C75" w:rsidRPr="008341D7" w:rsidRDefault="005D2C75" w:rsidP="005D2C75">
      <w:pPr>
        <w:spacing w:after="0" w:line="240" w:lineRule="auto"/>
        <w:ind w:firstLine="49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41D7">
        <w:rPr>
          <w:rFonts w:ascii="Times New Roman" w:hAnsi="Times New Roman" w:cs="Times New Roman"/>
          <w:color w:val="000000"/>
          <w:sz w:val="24"/>
          <w:szCs w:val="24"/>
        </w:rPr>
        <w:t xml:space="preserve">Программа предусматривает формирование у обучающихся общеучебных умений и навыков, универсальных способов деятельности и ключевых компетенций. В этом направлении приоритетами для учебного предмета «Основы безопасности жизнедеятельности» на этапе основного общего образования являются: </w:t>
      </w:r>
    </w:p>
    <w:p w:rsidR="005D2C75" w:rsidRPr="008341D7" w:rsidRDefault="005D2C75" w:rsidP="005D2C7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41D7">
        <w:rPr>
          <w:rFonts w:ascii="Times New Roman" w:hAnsi="Times New Roman" w:cs="Times New Roman"/>
          <w:color w:val="000000"/>
          <w:sz w:val="24"/>
          <w:szCs w:val="24"/>
        </w:rPr>
        <w:t>- использование для познания окружающего мира различных методов наблюдения и моделирования;</w:t>
      </w:r>
    </w:p>
    <w:p w:rsidR="005D2C75" w:rsidRPr="008341D7" w:rsidRDefault="005D2C75" w:rsidP="005D2C7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41D7">
        <w:rPr>
          <w:rFonts w:ascii="Times New Roman" w:hAnsi="Times New Roman" w:cs="Times New Roman"/>
          <w:color w:val="000000"/>
          <w:sz w:val="24"/>
          <w:szCs w:val="24"/>
        </w:rPr>
        <w:t>- выделение характерных причинно-следственных связей;</w:t>
      </w:r>
    </w:p>
    <w:p w:rsidR="005D2C75" w:rsidRPr="008341D7" w:rsidRDefault="005D2C75" w:rsidP="005D2C7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41D7">
        <w:rPr>
          <w:rFonts w:ascii="Times New Roman" w:hAnsi="Times New Roman" w:cs="Times New Roman"/>
          <w:color w:val="000000"/>
          <w:sz w:val="24"/>
          <w:szCs w:val="24"/>
        </w:rPr>
        <w:t>- творческое решение учебных и практических задач;</w:t>
      </w:r>
    </w:p>
    <w:p w:rsidR="005D2C75" w:rsidRPr="008341D7" w:rsidRDefault="005D2C75" w:rsidP="005D2C7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41D7">
        <w:rPr>
          <w:rFonts w:ascii="Times New Roman" w:hAnsi="Times New Roman" w:cs="Times New Roman"/>
          <w:color w:val="000000"/>
          <w:sz w:val="24"/>
          <w:szCs w:val="24"/>
        </w:rPr>
        <w:t xml:space="preserve">- сравнение, сопоставление, классификация, ранжирование объектов по одному или нескольким предложенным основаниям, критериям; </w:t>
      </w:r>
    </w:p>
    <w:p w:rsidR="005D2C75" w:rsidRPr="008341D7" w:rsidRDefault="005D2C75" w:rsidP="005D2C7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41D7">
        <w:rPr>
          <w:rFonts w:ascii="Times New Roman" w:hAnsi="Times New Roman" w:cs="Times New Roman"/>
          <w:color w:val="000000"/>
          <w:sz w:val="24"/>
          <w:szCs w:val="24"/>
        </w:rPr>
        <w:t>- самостоятельное выполнение различных творческих работ, участие в проектной деятельности;</w:t>
      </w:r>
    </w:p>
    <w:p w:rsidR="005D2C75" w:rsidRPr="008341D7" w:rsidRDefault="005D2C75" w:rsidP="005D2C7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41D7">
        <w:rPr>
          <w:rFonts w:ascii="Times New Roman" w:hAnsi="Times New Roman" w:cs="Times New Roman"/>
          <w:color w:val="000000"/>
          <w:sz w:val="24"/>
          <w:szCs w:val="24"/>
        </w:rPr>
        <w:t>- использование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данных;</w:t>
      </w:r>
    </w:p>
    <w:p w:rsidR="005D2C75" w:rsidRPr="008341D7" w:rsidRDefault="005D2C75" w:rsidP="005D2C7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41D7">
        <w:rPr>
          <w:rFonts w:ascii="Times New Roman" w:hAnsi="Times New Roman" w:cs="Times New Roman"/>
          <w:color w:val="000000"/>
          <w:sz w:val="24"/>
          <w:szCs w:val="24"/>
        </w:rPr>
        <w:t>- самостоятельная организация учебной деятельности; оценивание своего поведения, черт своего характера, своего физического и эмоционального состояния;</w:t>
      </w:r>
    </w:p>
    <w:p w:rsidR="005D2C75" w:rsidRPr="008341D7" w:rsidRDefault="005D2C75" w:rsidP="005D2C7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41D7">
        <w:rPr>
          <w:rFonts w:ascii="Times New Roman" w:hAnsi="Times New Roman" w:cs="Times New Roman"/>
          <w:color w:val="000000"/>
          <w:sz w:val="24"/>
          <w:szCs w:val="24"/>
        </w:rPr>
        <w:t>- соблюдение норм поведения в окружающей среде, правил здорового образа жизни;</w:t>
      </w:r>
    </w:p>
    <w:p w:rsidR="005D2C75" w:rsidRPr="00C5518F" w:rsidRDefault="005D2C75" w:rsidP="005D2C7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41D7">
        <w:rPr>
          <w:rFonts w:ascii="Times New Roman" w:hAnsi="Times New Roman" w:cs="Times New Roman"/>
          <w:color w:val="000000"/>
          <w:sz w:val="24"/>
          <w:szCs w:val="24"/>
        </w:rPr>
        <w:t>- использование своих прав и выполнение своих обязанностей как гражданина, члена общества и учебного коллектива.</w:t>
      </w:r>
    </w:p>
    <w:p w:rsidR="005D2C75" w:rsidRPr="00C5518F" w:rsidRDefault="005D2C75" w:rsidP="005D2C7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D2C75" w:rsidRPr="008341D7" w:rsidRDefault="005D2C75" w:rsidP="005D2C75">
      <w:pPr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8341D7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Формы занятий</w:t>
      </w:r>
      <w:r w:rsidRPr="008341D7">
        <w:rPr>
          <w:rFonts w:ascii="Times New Roman" w:hAnsi="Times New Roman" w:cs="Times New Roman"/>
          <w:color w:val="000000"/>
          <w:sz w:val="24"/>
          <w:szCs w:val="24"/>
        </w:rPr>
        <w:t>, используемые при обучении ОБЖ следующие:</w:t>
      </w:r>
    </w:p>
    <w:p w:rsidR="005D2C75" w:rsidRPr="008341D7" w:rsidRDefault="005D2C75" w:rsidP="005D2C7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41D7">
        <w:rPr>
          <w:rFonts w:ascii="Times New Roman" w:hAnsi="Times New Roman" w:cs="Times New Roman"/>
          <w:color w:val="000000"/>
          <w:sz w:val="24"/>
          <w:szCs w:val="24"/>
        </w:rPr>
        <w:t>- учебные и учебно-тренировочные занятия с элементами моделирования опасных и экстремальных ситуаций;</w:t>
      </w:r>
    </w:p>
    <w:p w:rsidR="005D2C75" w:rsidRPr="008341D7" w:rsidRDefault="005D2C75" w:rsidP="005D2C7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41D7">
        <w:rPr>
          <w:rFonts w:ascii="Times New Roman" w:hAnsi="Times New Roman" w:cs="Times New Roman"/>
          <w:color w:val="000000"/>
          <w:sz w:val="24"/>
          <w:szCs w:val="24"/>
        </w:rPr>
        <w:t>- семинары и круглые столы;</w:t>
      </w:r>
    </w:p>
    <w:p w:rsidR="005D2C75" w:rsidRPr="008341D7" w:rsidRDefault="005D2C75" w:rsidP="005D2C7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41D7">
        <w:rPr>
          <w:rFonts w:ascii="Times New Roman" w:hAnsi="Times New Roman" w:cs="Times New Roman"/>
          <w:color w:val="000000"/>
          <w:sz w:val="24"/>
          <w:szCs w:val="24"/>
        </w:rPr>
        <w:t>- индивидуальные консультации;</w:t>
      </w:r>
    </w:p>
    <w:p w:rsidR="005D2C75" w:rsidRDefault="005D2C75" w:rsidP="005D2C7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8341D7">
        <w:rPr>
          <w:rFonts w:ascii="Times New Roman" w:hAnsi="Times New Roman" w:cs="Times New Roman"/>
          <w:color w:val="000000"/>
          <w:sz w:val="24"/>
          <w:szCs w:val="24"/>
        </w:rPr>
        <w:t>внеклассная и внешкольная работа (участие в мероприятиях и соревнованиях в рамках детско-юношеского движения «Школа безопасности», проведение Дня защиты детей, различные эстафеты и викторины по ОБЖ, встречи с ветеранами войны и труда, работниками правоохранительных органов, органов ГОЧС, ГИБДД, медицины; тематические выставки и выставки творческих работ учащихся и др.</w:t>
      </w:r>
    </w:p>
    <w:p w:rsidR="005D2C75" w:rsidRPr="008341D7" w:rsidRDefault="005D2C75" w:rsidP="005D2C7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D2C75" w:rsidRDefault="005D2C75" w:rsidP="005D2C75">
      <w:pPr>
        <w:shd w:val="clear" w:color="auto" w:fill="FFFFFF"/>
        <w:spacing w:after="0" w:line="240" w:lineRule="auto"/>
        <w:ind w:left="53" w:firstLine="49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41D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8341D7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Формы контроля.</w:t>
      </w:r>
      <w:r w:rsidRPr="008341D7">
        <w:rPr>
          <w:rFonts w:ascii="Times New Roman" w:hAnsi="Times New Roman" w:cs="Times New Roman"/>
          <w:color w:val="000000"/>
          <w:sz w:val="24"/>
          <w:szCs w:val="24"/>
        </w:rPr>
        <w:t xml:space="preserve"> Текущий контроль проводится систематически на каждом уроке и позволяет выявить степень усвоения изученного учебного материала. Он проводится в форме решения </w:t>
      </w:r>
      <w:r w:rsidRPr="008341D7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ситуационных задач, индивидуального опроса, работы по карточкам. Большое внимание уделяется </w:t>
      </w:r>
      <w:r w:rsidRPr="008341D7">
        <w:rPr>
          <w:rFonts w:ascii="Times New Roman" w:hAnsi="Times New Roman" w:cs="Times New Roman"/>
          <w:b/>
          <w:color w:val="000000"/>
          <w:sz w:val="24"/>
          <w:szCs w:val="24"/>
        </w:rPr>
        <w:t>практическим работам.</w:t>
      </w:r>
      <w:r w:rsidRPr="008341D7">
        <w:rPr>
          <w:rFonts w:ascii="Times New Roman" w:hAnsi="Times New Roman" w:cs="Times New Roman"/>
          <w:color w:val="000000"/>
          <w:sz w:val="24"/>
          <w:szCs w:val="24"/>
        </w:rPr>
        <w:t xml:space="preserve"> Предусматривается использование в практике семинаров-собеседований как средства рубежного контроля. К семинарам учащиеся готовят сообщения, рефераты, доклады, принимают участие в дискуссиях. В конце изучения каждого блока предусмотрены проверочные работы, которые проводятся в форме тестирования.</w:t>
      </w:r>
    </w:p>
    <w:p w:rsidR="005D2C75" w:rsidRPr="00DB71AC" w:rsidRDefault="005D2C75" w:rsidP="002D194A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B71AC">
        <w:rPr>
          <w:rFonts w:ascii="Times New Roman" w:hAnsi="Times New Roman" w:cs="Times New Roman"/>
          <w:b/>
          <w:sz w:val="24"/>
          <w:szCs w:val="24"/>
        </w:rPr>
        <w:t>Содержание программы</w:t>
      </w:r>
    </w:p>
    <w:p w:rsidR="005D2C75" w:rsidRPr="00DB71AC" w:rsidRDefault="005D2C75" w:rsidP="005D2C75">
      <w:pPr>
        <w:shd w:val="clear" w:color="auto" w:fill="FFFFFF"/>
        <w:spacing w:after="0" w:line="240" w:lineRule="auto"/>
        <w:ind w:left="53" w:firstLine="499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pPr w:leftFromText="180" w:rightFromText="180" w:vertAnchor="text" w:horzAnchor="margin" w:tblpXSpec="center" w:tblpY="-63"/>
        <w:tblW w:w="0" w:type="auto"/>
        <w:tblLook w:val="04A0"/>
      </w:tblPr>
      <w:tblGrid>
        <w:gridCol w:w="3057"/>
        <w:gridCol w:w="2704"/>
        <w:gridCol w:w="2565"/>
      </w:tblGrid>
      <w:tr w:rsidR="006C4FCD" w:rsidRPr="0096747B" w:rsidTr="006C4FCD">
        <w:trPr>
          <w:trHeight w:val="989"/>
        </w:trPr>
        <w:tc>
          <w:tcPr>
            <w:tcW w:w="3057" w:type="dxa"/>
          </w:tcPr>
          <w:p w:rsidR="006C4FCD" w:rsidRDefault="006C4FCD" w:rsidP="006C4F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6747B">
              <w:rPr>
                <w:rFonts w:ascii="Times New Roman" w:hAnsi="Times New Roman" w:cs="Times New Roman"/>
                <w:sz w:val="24"/>
                <w:szCs w:val="24"/>
              </w:rPr>
              <w:t>Распределение учебного времени</w:t>
            </w:r>
          </w:p>
          <w:p w:rsidR="006C4FCD" w:rsidRPr="00D4596C" w:rsidRDefault="006C4FCD" w:rsidP="006C4F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04" w:type="dxa"/>
          </w:tcPr>
          <w:p w:rsidR="006C4FCD" w:rsidRPr="0096747B" w:rsidRDefault="006C4FCD" w:rsidP="006C4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47B">
              <w:rPr>
                <w:rFonts w:ascii="Times New Roman" w:hAnsi="Times New Roman" w:cs="Times New Roman"/>
                <w:sz w:val="24"/>
                <w:szCs w:val="24"/>
              </w:rPr>
              <w:t>Общее кол-во часов</w:t>
            </w:r>
          </w:p>
        </w:tc>
        <w:tc>
          <w:tcPr>
            <w:tcW w:w="2565" w:type="dxa"/>
          </w:tcPr>
          <w:p w:rsidR="006C4FCD" w:rsidRPr="00DB71AC" w:rsidRDefault="006C4FCD" w:rsidP="006C4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1AC">
              <w:rPr>
                <w:rFonts w:ascii="Times New Roman" w:hAnsi="Times New Roman" w:cs="Times New Roman"/>
                <w:sz w:val="24"/>
                <w:szCs w:val="24"/>
              </w:rPr>
              <w:t>Уроки контроля</w:t>
            </w:r>
          </w:p>
        </w:tc>
      </w:tr>
      <w:tr w:rsidR="006C4FCD" w:rsidRPr="0096747B" w:rsidTr="006C4FCD">
        <w:tc>
          <w:tcPr>
            <w:tcW w:w="3057" w:type="dxa"/>
          </w:tcPr>
          <w:p w:rsidR="006C4FCD" w:rsidRPr="00517350" w:rsidRDefault="006C4FCD" w:rsidP="006C4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47B">
              <w:rPr>
                <w:rFonts w:ascii="Times New Roman" w:hAnsi="Times New Roman" w:cs="Times New Roman"/>
                <w:sz w:val="24"/>
                <w:szCs w:val="24"/>
              </w:rPr>
              <w:t>Всего часов по учебному плану</w:t>
            </w:r>
          </w:p>
          <w:p w:rsidR="006C4FCD" w:rsidRPr="00517350" w:rsidRDefault="006C4FCD" w:rsidP="006C4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4" w:type="dxa"/>
          </w:tcPr>
          <w:p w:rsidR="006C4FCD" w:rsidRPr="008D015B" w:rsidRDefault="006C4FCD" w:rsidP="006C4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65" w:type="dxa"/>
          </w:tcPr>
          <w:p w:rsidR="006C4FCD" w:rsidRDefault="006C4FCD" w:rsidP="006C4F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C4FCD" w:rsidRPr="0096747B" w:rsidTr="006C4FCD">
        <w:tc>
          <w:tcPr>
            <w:tcW w:w="3057" w:type="dxa"/>
          </w:tcPr>
          <w:p w:rsidR="006C4FCD" w:rsidRDefault="006C4FCD" w:rsidP="006C4F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6747B">
              <w:rPr>
                <w:rFonts w:ascii="Times New Roman" w:hAnsi="Times New Roman" w:cs="Times New Roman"/>
                <w:sz w:val="24"/>
                <w:szCs w:val="24"/>
              </w:rPr>
              <w:t>Количество часов в неделю</w:t>
            </w:r>
          </w:p>
          <w:p w:rsidR="006C4FCD" w:rsidRPr="00D4596C" w:rsidRDefault="006C4FCD" w:rsidP="006C4F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04" w:type="dxa"/>
          </w:tcPr>
          <w:p w:rsidR="006C4FCD" w:rsidRPr="00D4596C" w:rsidRDefault="006C4FCD" w:rsidP="006C4F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565" w:type="dxa"/>
          </w:tcPr>
          <w:p w:rsidR="006C4FCD" w:rsidRDefault="006C4FCD" w:rsidP="006C4F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C4FCD" w:rsidRPr="0096747B" w:rsidTr="006C4FCD">
        <w:tc>
          <w:tcPr>
            <w:tcW w:w="3057" w:type="dxa"/>
          </w:tcPr>
          <w:p w:rsidR="006C4FCD" w:rsidRDefault="006C4FCD" w:rsidP="006C4F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6747B">
              <w:rPr>
                <w:rFonts w:ascii="Times New Roman" w:hAnsi="Times New Roman" w:cs="Times New Roman"/>
                <w:sz w:val="24"/>
                <w:szCs w:val="24"/>
              </w:rPr>
              <w:t>Запланировано на 1 четверть</w:t>
            </w:r>
          </w:p>
          <w:p w:rsidR="006C4FCD" w:rsidRPr="00D4596C" w:rsidRDefault="006C4FCD" w:rsidP="006C4F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04" w:type="dxa"/>
          </w:tcPr>
          <w:p w:rsidR="006C4FCD" w:rsidRPr="00D4596C" w:rsidRDefault="006C4FCD" w:rsidP="006C4F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2565" w:type="dxa"/>
          </w:tcPr>
          <w:p w:rsidR="006C4FCD" w:rsidRPr="00DB71AC" w:rsidRDefault="006C4FCD" w:rsidP="006C4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4FCD" w:rsidRPr="0096747B" w:rsidTr="006C4FCD">
        <w:tc>
          <w:tcPr>
            <w:tcW w:w="3057" w:type="dxa"/>
          </w:tcPr>
          <w:p w:rsidR="006C4FCD" w:rsidRDefault="006C4FCD" w:rsidP="006C4F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6747B">
              <w:rPr>
                <w:rFonts w:ascii="Times New Roman" w:hAnsi="Times New Roman" w:cs="Times New Roman"/>
                <w:sz w:val="24"/>
                <w:szCs w:val="24"/>
              </w:rPr>
              <w:t>Запланировано на 2 четверть</w:t>
            </w:r>
          </w:p>
          <w:p w:rsidR="006C4FCD" w:rsidRPr="00D4596C" w:rsidRDefault="006C4FCD" w:rsidP="006C4F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04" w:type="dxa"/>
          </w:tcPr>
          <w:p w:rsidR="006C4FCD" w:rsidRPr="00D4596C" w:rsidRDefault="006C4FCD" w:rsidP="006C4F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2565" w:type="dxa"/>
          </w:tcPr>
          <w:p w:rsidR="006C4FCD" w:rsidRPr="00DB71AC" w:rsidRDefault="006C4FCD" w:rsidP="006C4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4FCD" w:rsidRPr="0096747B" w:rsidTr="006C4FCD">
        <w:tc>
          <w:tcPr>
            <w:tcW w:w="3057" w:type="dxa"/>
          </w:tcPr>
          <w:p w:rsidR="006C4FCD" w:rsidRDefault="006C4FCD" w:rsidP="006C4F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6747B">
              <w:rPr>
                <w:rFonts w:ascii="Times New Roman" w:hAnsi="Times New Roman" w:cs="Times New Roman"/>
                <w:sz w:val="24"/>
                <w:szCs w:val="24"/>
              </w:rPr>
              <w:t>Запланировано на 3 четверть</w:t>
            </w:r>
          </w:p>
          <w:p w:rsidR="006C4FCD" w:rsidRPr="00D4596C" w:rsidRDefault="006C4FCD" w:rsidP="006C4F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04" w:type="dxa"/>
          </w:tcPr>
          <w:p w:rsidR="006C4FCD" w:rsidRPr="00D4596C" w:rsidRDefault="006C4FCD" w:rsidP="006C4F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2565" w:type="dxa"/>
          </w:tcPr>
          <w:p w:rsidR="006C4FCD" w:rsidRPr="00DB71AC" w:rsidRDefault="006C4FCD" w:rsidP="006C4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4FCD" w:rsidRPr="0096747B" w:rsidTr="006C4FCD">
        <w:trPr>
          <w:trHeight w:val="297"/>
        </w:trPr>
        <w:tc>
          <w:tcPr>
            <w:tcW w:w="3057" w:type="dxa"/>
          </w:tcPr>
          <w:p w:rsidR="006C4FCD" w:rsidRDefault="006C4FCD" w:rsidP="006C4F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Запланировано на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96747B">
              <w:rPr>
                <w:rFonts w:ascii="Times New Roman" w:hAnsi="Times New Roman" w:cs="Times New Roman"/>
                <w:sz w:val="24"/>
                <w:szCs w:val="24"/>
              </w:rPr>
              <w:t xml:space="preserve"> четверть</w:t>
            </w:r>
          </w:p>
          <w:p w:rsidR="006C4FCD" w:rsidRPr="00D4596C" w:rsidRDefault="006C4FCD" w:rsidP="006C4F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04" w:type="dxa"/>
          </w:tcPr>
          <w:p w:rsidR="006C4FCD" w:rsidRPr="00D4596C" w:rsidRDefault="006C4FCD" w:rsidP="006C4F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2565" w:type="dxa"/>
          </w:tcPr>
          <w:p w:rsidR="006C4FCD" w:rsidRPr="00DB71AC" w:rsidRDefault="006C4FCD" w:rsidP="006C4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4FCD" w:rsidRPr="0096747B" w:rsidTr="006C4FCD">
        <w:trPr>
          <w:trHeight w:val="297"/>
        </w:trPr>
        <w:tc>
          <w:tcPr>
            <w:tcW w:w="3057" w:type="dxa"/>
          </w:tcPr>
          <w:p w:rsidR="006C4FCD" w:rsidRDefault="006C4FCD" w:rsidP="006C4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</w:t>
            </w:r>
          </w:p>
          <w:p w:rsidR="006C4FCD" w:rsidRPr="005F5924" w:rsidRDefault="006C4FCD" w:rsidP="006C4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4" w:type="dxa"/>
          </w:tcPr>
          <w:p w:rsidR="006C4FCD" w:rsidRPr="005F5924" w:rsidRDefault="006C4FCD" w:rsidP="006C4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65" w:type="dxa"/>
          </w:tcPr>
          <w:p w:rsidR="006C4FCD" w:rsidRDefault="006C4FCD" w:rsidP="006C4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D2C75" w:rsidRDefault="005D2C75" w:rsidP="005D2C75">
      <w:pPr>
        <w:spacing w:after="0" w:line="240" w:lineRule="auto"/>
        <w:jc w:val="both"/>
        <w:rPr>
          <w:sz w:val="24"/>
          <w:szCs w:val="24"/>
        </w:rPr>
      </w:pPr>
    </w:p>
    <w:p w:rsidR="00520032" w:rsidRDefault="00520032" w:rsidP="005D2C75">
      <w:pPr>
        <w:spacing w:after="0" w:line="240" w:lineRule="auto"/>
        <w:jc w:val="both"/>
        <w:rPr>
          <w:sz w:val="24"/>
          <w:szCs w:val="24"/>
        </w:rPr>
      </w:pPr>
    </w:p>
    <w:p w:rsidR="00520032" w:rsidRDefault="00520032" w:rsidP="005D2C75">
      <w:pPr>
        <w:spacing w:after="0" w:line="240" w:lineRule="auto"/>
        <w:jc w:val="both"/>
        <w:rPr>
          <w:sz w:val="24"/>
          <w:szCs w:val="24"/>
        </w:rPr>
      </w:pPr>
    </w:p>
    <w:p w:rsidR="005D2C75" w:rsidRDefault="005D2C75" w:rsidP="005D2C75">
      <w:pPr>
        <w:spacing w:after="0" w:line="240" w:lineRule="auto"/>
        <w:jc w:val="both"/>
        <w:rPr>
          <w:sz w:val="24"/>
          <w:szCs w:val="24"/>
        </w:rPr>
      </w:pPr>
    </w:p>
    <w:p w:rsidR="005D2C75" w:rsidRDefault="005D2C75" w:rsidP="005D2C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2C75" w:rsidRDefault="005D2C75" w:rsidP="005D2C75"/>
    <w:p w:rsidR="005D2C75" w:rsidRDefault="005D2C75" w:rsidP="005D2C75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814F89">
        <w:rPr>
          <w:rFonts w:ascii="Times New Roman" w:hAnsi="Times New Roman" w:cs="Times New Roman"/>
          <w:b/>
          <w:bCs/>
          <w:iCs/>
          <w:sz w:val="24"/>
          <w:szCs w:val="24"/>
        </w:rPr>
        <w:t>Учебно-методический компле</w:t>
      </w:r>
      <w:proofErr w:type="gramStart"/>
      <w:r w:rsidRPr="00814F89">
        <w:rPr>
          <w:rFonts w:ascii="Times New Roman" w:hAnsi="Times New Roman" w:cs="Times New Roman"/>
          <w:b/>
          <w:bCs/>
          <w:iCs/>
          <w:sz w:val="24"/>
          <w:szCs w:val="24"/>
        </w:rPr>
        <w:t>кт вкл</w:t>
      </w:r>
      <w:proofErr w:type="gramEnd"/>
      <w:r w:rsidRPr="00814F89">
        <w:rPr>
          <w:rFonts w:ascii="Times New Roman" w:hAnsi="Times New Roman" w:cs="Times New Roman"/>
          <w:b/>
          <w:bCs/>
          <w:iCs/>
          <w:sz w:val="24"/>
          <w:szCs w:val="24"/>
        </w:rPr>
        <w:t>ючает в себя:</w:t>
      </w:r>
    </w:p>
    <w:p w:rsidR="005D2C75" w:rsidRPr="00814F89" w:rsidRDefault="005D2C75" w:rsidP="006C4F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для учащихся:</w:t>
      </w:r>
    </w:p>
    <w:p w:rsidR="005D2C75" w:rsidRPr="00814F89" w:rsidRDefault="005D2C75" w:rsidP="005D2C75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14F89">
        <w:rPr>
          <w:rFonts w:ascii="Times New Roman" w:hAnsi="Times New Roman" w:cs="Times New Roman"/>
          <w:sz w:val="24"/>
          <w:szCs w:val="24"/>
        </w:rPr>
        <w:t>– Основы безоп</w:t>
      </w:r>
      <w:r>
        <w:rPr>
          <w:rFonts w:ascii="Times New Roman" w:hAnsi="Times New Roman" w:cs="Times New Roman"/>
          <w:sz w:val="24"/>
          <w:szCs w:val="24"/>
        </w:rPr>
        <w:t>асности жизнедеятельности: учебник</w:t>
      </w:r>
      <w:r w:rsidRPr="00814F89">
        <w:rPr>
          <w:rFonts w:ascii="Times New Roman" w:hAnsi="Times New Roman" w:cs="Times New Roman"/>
          <w:sz w:val="24"/>
          <w:szCs w:val="24"/>
        </w:rPr>
        <w:t xml:space="preserve"> для учащихся 8 кл</w:t>
      </w:r>
      <w:r>
        <w:rPr>
          <w:rFonts w:ascii="Times New Roman" w:hAnsi="Times New Roman" w:cs="Times New Roman"/>
          <w:sz w:val="24"/>
          <w:szCs w:val="24"/>
        </w:rPr>
        <w:t>асса</w:t>
      </w:r>
      <w:r w:rsidRPr="00814F89">
        <w:rPr>
          <w:rFonts w:ascii="Times New Roman" w:hAnsi="Times New Roman" w:cs="Times New Roman"/>
          <w:sz w:val="24"/>
          <w:szCs w:val="24"/>
        </w:rPr>
        <w:t xml:space="preserve"> общеобразовательных учреждений / А. Т. Смирнов, Б. О. Хренников, под общ</w:t>
      </w:r>
      <w:proofErr w:type="gramStart"/>
      <w:r w:rsidRPr="00814F89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814F89">
        <w:rPr>
          <w:rFonts w:ascii="Times New Roman" w:hAnsi="Times New Roman" w:cs="Times New Roman"/>
          <w:sz w:val="24"/>
          <w:szCs w:val="24"/>
        </w:rPr>
        <w:t>ед. А. Т. Смирнова. – М: Просвеще</w:t>
      </w:r>
      <w:r>
        <w:rPr>
          <w:rFonts w:ascii="Times New Roman" w:hAnsi="Times New Roman" w:cs="Times New Roman"/>
          <w:sz w:val="24"/>
          <w:szCs w:val="24"/>
        </w:rPr>
        <w:t>ние, 201</w:t>
      </w:r>
      <w:r w:rsidRPr="00BC38CF">
        <w:rPr>
          <w:rFonts w:ascii="Times New Roman" w:hAnsi="Times New Roman" w:cs="Times New Roman"/>
          <w:sz w:val="24"/>
          <w:szCs w:val="24"/>
        </w:rPr>
        <w:t>2</w:t>
      </w:r>
      <w:r w:rsidRPr="00814F89">
        <w:rPr>
          <w:rFonts w:ascii="Times New Roman" w:hAnsi="Times New Roman" w:cs="Times New Roman"/>
          <w:sz w:val="24"/>
          <w:szCs w:val="24"/>
        </w:rPr>
        <w:t>;</w:t>
      </w:r>
    </w:p>
    <w:p w:rsidR="005D2C75" w:rsidRPr="006A344C" w:rsidRDefault="005D2C75" w:rsidP="006C4F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A344C">
        <w:rPr>
          <w:rFonts w:ascii="Times New Roman" w:hAnsi="Times New Roman" w:cs="Times New Roman"/>
          <w:b/>
          <w:sz w:val="24"/>
          <w:szCs w:val="24"/>
        </w:rPr>
        <w:t>для преподавателя:</w:t>
      </w:r>
    </w:p>
    <w:p w:rsidR="005D2C75" w:rsidRDefault="005D2C75" w:rsidP="006C4F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4F89">
        <w:rPr>
          <w:rFonts w:ascii="Times New Roman" w:hAnsi="Times New Roman" w:cs="Times New Roman"/>
          <w:sz w:val="24"/>
          <w:szCs w:val="24"/>
        </w:rPr>
        <w:t>– Основы безоп</w:t>
      </w:r>
      <w:r>
        <w:rPr>
          <w:rFonts w:ascii="Times New Roman" w:hAnsi="Times New Roman" w:cs="Times New Roman"/>
          <w:sz w:val="24"/>
          <w:szCs w:val="24"/>
        </w:rPr>
        <w:t>асности жизнедеятельности: учебник</w:t>
      </w:r>
      <w:r w:rsidRPr="00814F89">
        <w:rPr>
          <w:rFonts w:ascii="Times New Roman" w:hAnsi="Times New Roman" w:cs="Times New Roman"/>
          <w:sz w:val="24"/>
          <w:szCs w:val="24"/>
        </w:rPr>
        <w:t xml:space="preserve"> для учащихся 8 кл</w:t>
      </w:r>
      <w:r>
        <w:rPr>
          <w:rFonts w:ascii="Times New Roman" w:hAnsi="Times New Roman" w:cs="Times New Roman"/>
          <w:sz w:val="24"/>
          <w:szCs w:val="24"/>
        </w:rPr>
        <w:t>асса</w:t>
      </w:r>
      <w:r w:rsidRPr="00814F89">
        <w:rPr>
          <w:rFonts w:ascii="Times New Roman" w:hAnsi="Times New Roman" w:cs="Times New Roman"/>
          <w:sz w:val="24"/>
          <w:szCs w:val="24"/>
        </w:rPr>
        <w:t xml:space="preserve"> общеобразовательных учреждений</w:t>
      </w:r>
      <w:r>
        <w:rPr>
          <w:rFonts w:ascii="Times New Roman" w:hAnsi="Times New Roman" w:cs="Times New Roman"/>
          <w:sz w:val="24"/>
          <w:szCs w:val="24"/>
        </w:rPr>
        <w:t xml:space="preserve"> /Ю.Л.Воробьёв – М: </w:t>
      </w:r>
      <w:proofErr w:type="spellStart"/>
      <w:r>
        <w:rPr>
          <w:rFonts w:ascii="Times New Roman" w:hAnsi="Times New Roman" w:cs="Times New Roman"/>
          <w:sz w:val="24"/>
          <w:szCs w:val="24"/>
        </w:rPr>
        <w:t>Астрель=АСТ</w:t>
      </w:r>
      <w:proofErr w:type="spellEnd"/>
      <w:r>
        <w:rPr>
          <w:rFonts w:ascii="Times New Roman" w:hAnsi="Times New Roman" w:cs="Times New Roman"/>
          <w:sz w:val="24"/>
          <w:szCs w:val="24"/>
        </w:rPr>
        <w:t>, 2003;</w:t>
      </w:r>
    </w:p>
    <w:p w:rsidR="005D2C75" w:rsidRDefault="005D2C75" w:rsidP="005D2C75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Азбука вашей безопасности. /Чебоксары,1999;</w:t>
      </w:r>
    </w:p>
    <w:p w:rsidR="005D2C75" w:rsidRDefault="005D2C75" w:rsidP="005D2C75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Основы безопасности дорожного движения. /</w:t>
      </w:r>
      <w:proofErr w:type="spellStart"/>
      <w:r>
        <w:rPr>
          <w:rFonts w:ascii="Times New Roman" w:hAnsi="Times New Roman" w:cs="Times New Roman"/>
          <w:sz w:val="24"/>
          <w:szCs w:val="24"/>
        </w:rPr>
        <w:t>Л.И.Тошева</w:t>
      </w:r>
      <w:proofErr w:type="spellEnd"/>
      <w:r>
        <w:rPr>
          <w:rFonts w:ascii="Times New Roman" w:hAnsi="Times New Roman" w:cs="Times New Roman"/>
          <w:sz w:val="24"/>
          <w:szCs w:val="24"/>
        </w:rPr>
        <w:t>. – М: ВАКО, 2011;</w:t>
      </w:r>
    </w:p>
    <w:p w:rsidR="006C4FCD" w:rsidRDefault="005D2C75" w:rsidP="006C4FC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- Ф</w:t>
      </w:r>
      <w:r w:rsidRPr="00517350">
        <w:rPr>
          <w:rFonts w:ascii="Times New Roman" w:hAnsi="Times New Roman" w:cs="Times New Roman"/>
          <w:sz w:val="24"/>
        </w:rPr>
        <w:t>ундаментальное ядро основного общего образования (концепция)</w:t>
      </w:r>
      <w:r>
        <w:rPr>
          <w:rFonts w:ascii="Times New Roman" w:hAnsi="Times New Roman" w:cs="Times New Roman"/>
          <w:sz w:val="24"/>
        </w:rPr>
        <w:t>;</w:t>
      </w:r>
    </w:p>
    <w:p w:rsidR="006D65AE" w:rsidRDefault="006D65AE" w:rsidP="006C4FCD">
      <w:pPr>
        <w:rPr>
          <w:rFonts w:ascii="Times New Roman" w:hAnsi="Times New Roman" w:cs="Times New Roman"/>
          <w:sz w:val="24"/>
        </w:rPr>
      </w:pPr>
    </w:p>
    <w:p w:rsidR="005D2C75" w:rsidRPr="006C4FCD" w:rsidRDefault="005D2C75" w:rsidP="006C4FCD">
      <w:pPr>
        <w:rPr>
          <w:rFonts w:ascii="Times New Roman" w:hAnsi="Times New Roman" w:cs="Times New Roman"/>
          <w:sz w:val="24"/>
        </w:rPr>
      </w:pPr>
      <w:bookmarkStart w:id="0" w:name="_GoBack"/>
      <w:bookmarkEnd w:id="0"/>
      <w:r w:rsidRPr="00776EE3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</w:t>
      </w:r>
    </w:p>
    <w:p w:rsidR="005D2C75" w:rsidRPr="00325326" w:rsidRDefault="005D2C75" w:rsidP="00E12F03">
      <w:pPr>
        <w:tabs>
          <w:tab w:val="left" w:pos="1247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4737" w:type="dxa"/>
        <w:tblLayout w:type="fixed"/>
        <w:tblLook w:val="04A0"/>
      </w:tblPr>
      <w:tblGrid>
        <w:gridCol w:w="1218"/>
        <w:gridCol w:w="4447"/>
        <w:gridCol w:w="1560"/>
        <w:gridCol w:w="3827"/>
        <w:gridCol w:w="1701"/>
        <w:gridCol w:w="1984"/>
      </w:tblGrid>
      <w:tr w:rsidR="00520032" w:rsidRPr="00325326" w:rsidTr="00520032">
        <w:trPr>
          <w:trHeight w:val="780"/>
        </w:trPr>
        <w:tc>
          <w:tcPr>
            <w:tcW w:w="1218" w:type="dxa"/>
            <w:vMerge w:val="restart"/>
          </w:tcPr>
          <w:p w:rsidR="00520032" w:rsidRPr="00325326" w:rsidRDefault="00520032" w:rsidP="00E12F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326">
              <w:rPr>
                <w:rFonts w:ascii="Times New Roman" w:hAnsi="Times New Roman" w:cs="Times New Roman"/>
                <w:sz w:val="24"/>
                <w:szCs w:val="24"/>
              </w:rPr>
              <w:t>№ раздела,</w:t>
            </w:r>
          </w:p>
          <w:p w:rsidR="00520032" w:rsidRPr="00325326" w:rsidRDefault="00520032" w:rsidP="00E12F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25326">
              <w:rPr>
                <w:rFonts w:ascii="Times New Roman" w:hAnsi="Times New Roman" w:cs="Times New Roman"/>
                <w:sz w:val="24"/>
                <w:szCs w:val="24"/>
              </w:rPr>
              <w:t>емы</w:t>
            </w:r>
          </w:p>
          <w:p w:rsidR="00520032" w:rsidRPr="00325326" w:rsidRDefault="00520032" w:rsidP="00E12F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7" w:type="dxa"/>
            <w:vMerge w:val="restart"/>
          </w:tcPr>
          <w:p w:rsidR="00520032" w:rsidRPr="00325326" w:rsidRDefault="00520032" w:rsidP="00E12F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E12F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326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раздела, темы</w:t>
            </w:r>
          </w:p>
        </w:tc>
        <w:tc>
          <w:tcPr>
            <w:tcW w:w="1560" w:type="dxa"/>
            <w:vMerge w:val="restart"/>
          </w:tcPr>
          <w:p w:rsidR="006D65AE" w:rsidRPr="00776EE3" w:rsidRDefault="006D65AE" w:rsidP="006D65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0032" w:rsidRPr="00325326" w:rsidRDefault="006D65AE" w:rsidP="006D65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 класс (35</w:t>
            </w:r>
            <w:r w:rsidRPr="003253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ов</w:t>
            </w:r>
            <w:r w:rsidRPr="00325326">
              <w:rPr>
                <w:rFonts w:ascii="Times New Roman" w:hAnsi="Times New Roman" w:cs="Times New Roman"/>
                <w:b/>
                <w:sz w:val="24"/>
                <w:szCs w:val="24"/>
              </w:rPr>
              <w:t>: 1 час в неделю)</w:t>
            </w:r>
          </w:p>
          <w:p w:rsidR="00520032" w:rsidRPr="00325326" w:rsidRDefault="00520032" w:rsidP="00E12F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326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  <w:p w:rsidR="00520032" w:rsidRPr="00325326" w:rsidRDefault="00520032" w:rsidP="00E12F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326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3827" w:type="dxa"/>
            <w:vMerge w:val="restart"/>
          </w:tcPr>
          <w:p w:rsidR="00520032" w:rsidRPr="00325326" w:rsidRDefault="00520032" w:rsidP="00E12F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E12F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326">
              <w:rPr>
                <w:rFonts w:ascii="Times New Roman" w:hAnsi="Times New Roman" w:cs="Times New Roman"/>
                <w:sz w:val="24"/>
                <w:szCs w:val="24"/>
              </w:rPr>
              <w:t>Тип урока</w:t>
            </w:r>
          </w:p>
          <w:p w:rsidR="00520032" w:rsidRPr="00325326" w:rsidRDefault="00520032" w:rsidP="00E12F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2"/>
            <w:tcBorders>
              <w:bottom w:val="single" w:sz="4" w:space="0" w:color="auto"/>
            </w:tcBorders>
          </w:tcPr>
          <w:p w:rsidR="00520032" w:rsidRPr="00325326" w:rsidRDefault="00520032" w:rsidP="00E12F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E12F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326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520032" w:rsidRPr="00325326" w:rsidTr="00520032">
        <w:trPr>
          <w:trHeight w:val="309"/>
        </w:trPr>
        <w:tc>
          <w:tcPr>
            <w:tcW w:w="1218" w:type="dxa"/>
            <w:vMerge/>
          </w:tcPr>
          <w:p w:rsidR="00520032" w:rsidRPr="00325326" w:rsidRDefault="00520032" w:rsidP="00E12F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7" w:type="dxa"/>
            <w:vMerge/>
          </w:tcPr>
          <w:p w:rsidR="00520032" w:rsidRPr="00325326" w:rsidRDefault="00520032" w:rsidP="00E12F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520032" w:rsidRPr="00325326" w:rsidRDefault="00520032" w:rsidP="00E12F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520032" w:rsidRPr="00325326" w:rsidRDefault="00520032" w:rsidP="00E12F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</w:tcPr>
          <w:p w:rsidR="00520032" w:rsidRPr="00325326" w:rsidRDefault="00520032" w:rsidP="00E12F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</w:tcPr>
          <w:p w:rsidR="00520032" w:rsidRPr="00325326" w:rsidRDefault="00520032" w:rsidP="00E12F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</w:t>
            </w:r>
          </w:p>
        </w:tc>
      </w:tr>
      <w:tr w:rsidR="00520032" w:rsidRPr="00325326" w:rsidTr="00520032">
        <w:tc>
          <w:tcPr>
            <w:tcW w:w="1218" w:type="dxa"/>
          </w:tcPr>
          <w:p w:rsidR="00520032" w:rsidRPr="00772A05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5326">
              <w:rPr>
                <w:rFonts w:ascii="Times New Roman" w:hAnsi="Times New Roman" w:cs="Times New Roman"/>
                <w:b/>
                <w:sz w:val="24"/>
                <w:szCs w:val="24"/>
              </w:rPr>
              <w:t>Раздел-1</w:t>
            </w: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326">
              <w:rPr>
                <w:rFonts w:ascii="Times New Roman" w:hAnsi="Times New Roman" w:cs="Times New Roman"/>
                <w:sz w:val="24"/>
                <w:szCs w:val="24"/>
              </w:rPr>
              <w:t>Тема 1</w:t>
            </w: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326">
              <w:rPr>
                <w:rFonts w:ascii="Times New Roman" w:hAnsi="Times New Roman" w:cs="Times New Roman"/>
                <w:sz w:val="24"/>
                <w:szCs w:val="24"/>
              </w:rPr>
              <w:t>Тема 2</w:t>
            </w: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2A05" w:rsidRPr="00325326" w:rsidRDefault="00772A05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2F03" w:rsidRDefault="00E12F03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326">
              <w:rPr>
                <w:rFonts w:ascii="Times New Roman" w:hAnsi="Times New Roman" w:cs="Times New Roman"/>
                <w:sz w:val="24"/>
                <w:szCs w:val="24"/>
              </w:rPr>
              <w:t>Тема 3</w:t>
            </w: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326">
              <w:rPr>
                <w:rFonts w:ascii="Times New Roman" w:hAnsi="Times New Roman" w:cs="Times New Roman"/>
                <w:sz w:val="24"/>
                <w:szCs w:val="24"/>
              </w:rPr>
              <w:t>Тема 4</w:t>
            </w: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12F03" w:rsidRDefault="00E12F03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326">
              <w:rPr>
                <w:rFonts w:ascii="Times New Roman" w:hAnsi="Times New Roman" w:cs="Times New Roman"/>
                <w:b/>
                <w:sz w:val="24"/>
                <w:szCs w:val="24"/>
              </w:rPr>
              <w:t>Раздел-2</w:t>
            </w: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326">
              <w:rPr>
                <w:rFonts w:ascii="Times New Roman" w:hAnsi="Times New Roman" w:cs="Times New Roman"/>
                <w:sz w:val="24"/>
                <w:szCs w:val="24"/>
              </w:rPr>
              <w:t>Тема 5</w:t>
            </w: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326">
              <w:rPr>
                <w:rFonts w:ascii="Times New Roman" w:hAnsi="Times New Roman" w:cs="Times New Roman"/>
                <w:sz w:val="24"/>
                <w:szCs w:val="24"/>
              </w:rPr>
              <w:t>Тема 6</w:t>
            </w: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2F03" w:rsidRDefault="00E12F03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12F03" w:rsidRDefault="00E12F03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95A22" w:rsidRDefault="00895A2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95A22" w:rsidRDefault="00895A2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95A22" w:rsidRDefault="00895A2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95A22" w:rsidRDefault="00895A2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5326">
              <w:rPr>
                <w:rFonts w:ascii="Times New Roman" w:hAnsi="Times New Roman" w:cs="Times New Roman"/>
                <w:b/>
                <w:sz w:val="24"/>
                <w:szCs w:val="24"/>
              </w:rPr>
              <w:t>Раздел- 3</w:t>
            </w:r>
          </w:p>
          <w:p w:rsidR="00895A22" w:rsidRDefault="00895A2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326">
              <w:rPr>
                <w:rFonts w:ascii="Times New Roman" w:hAnsi="Times New Roman" w:cs="Times New Roman"/>
                <w:sz w:val="24"/>
                <w:szCs w:val="24"/>
              </w:rPr>
              <w:t>Тема 7</w:t>
            </w: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2F03" w:rsidRDefault="00E12F03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2F03" w:rsidRDefault="00E12F03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326">
              <w:rPr>
                <w:rFonts w:ascii="Times New Roman" w:hAnsi="Times New Roman" w:cs="Times New Roman"/>
                <w:sz w:val="24"/>
                <w:szCs w:val="24"/>
              </w:rPr>
              <w:t>Тема 8</w:t>
            </w: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7" w:type="dxa"/>
          </w:tcPr>
          <w:p w:rsidR="00520032" w:rsidRPr="00772A05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532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Основы безопасности личности, общества и государства</w:t>
            </w: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5326">
              <w:rPr>
                <w:rFonts w:ascii="Times New Roman" w:hAnsi="Times New Roman" w:cs="Times New Roman"/>
                <w:b/>
                <w:sz w:val="24"/>
                <w:szCs w:val="24"/>
              </w:rPr>
              <w:t>Пожарная безопасность</w:t>
            </w: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326">
              <w:rPr>
                <w:rFonts w:ascii="Times New Roman" w:hAnsi="Times New Roman" w:cs="Times New Roman"/>
                <w:sz w:val="24"/>
                <w:szCs w:val="24"/>
              </w:rPr>
              <w:t>- пожары в жилых и общественных зданиях; причины и последствия;</w:t>
            </w: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326">
              <w:rPr>
                <w:rFonts w:ascii="Times New Roman" w:hAnsi="Times New Roman" w:cs="Times New Roman"/>
                <w:sz w:val="24"/>
                <w:szCs w:val="24"/>
              </w:rPr>
              <w:t>- профилактика пожаров в повседневной жизни и организация защиты;</w:t>
            </w:r>
          </w:p>
          <w:p w:rsidR="00E12F03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326">
              <w:rPr>
                <w:rFonts w:ascii="Times New Roman" w:hAnsi="Times New Roman" w:cs="Times New Roman"/>
                <w:sz w:val="24"/>
                <w:szCs w:val="24"/>
              </w:rPr>
              <w:t>- права, обязанности и ответственность граждан в области пожарной безопасности.</w:t>
            </w:r>
          </w:p>
          <w:p w:rsidR="00520032" w:rsidRPr="00E12F03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F03">
              <w:rPr>
                <w:rFonts w:ascii="Times New Roman" w:hAnsi="Times New Roman" w:cs="Times New Roman"/>
                <w:b/>
                <w:sz w:val="24"/>
                <w:szCs w:val="24"/>
              </w:rPr>
              <w:t>Личная безопасность при пожарах;</w:t>
            </w: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5326">
              <w:rPr>
                <w:rFonts w:ascii="Times New Roman" w:hAnsi="Times New Roman" w:cs="Times New Roman"/>
                <w:b/>
                <w:sz w:val="24"/>
                <w:szCs w:val="24"/>
              </w:rPr>
              <w:t>Безопасность на дорогах</w:t>
            </w: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326">
              <w:rPr>
                <w:rFonts w:ascii="Times New Roman" w:hAnsi="Times New Roman" w:cs="Times New Roman"/>
                <w:sz w:val="24"/>
                <w:szCs w:val="24"/>
              </w:rPr>
              <w:t>- причины дорожно-транспортных происшествий и травматизма людей;</w:t>
            </w: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326">
              <w:rPr>
                <w:rFonts w:ascii="Times New Roman" w:hAnsi="Times New Roman" w:cs="Times New Roman"/>
                <w:sz w:val="24"/>
                <w:szCs w:val="24"/>
              </w:rPr>
              <w:t>- организация дорожного движения, обязанности пешеходов и пассажиров;</w:t>
            </w: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326">
              <w:rPr>
                <w:rFonts w:ascii="Times New Roman" w:hAnsi="Times New Roman" w:cs="Times New Roman"/>
                <w:sz w:val="24"/>
                <w:szCs w:val="24"/>
              </w:rPr>
              <w:t>- велосипедист – водитель транспортного средства;</w:t>
            </w: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5326">
              <w:rPr>
                <w:rFonts w:ascii="Times New Roman" w:hAnsi="Times New Roman" w:cs="Times New Roman"/>
                <w:b/>
                <w:sz w:val="24"/>
                <w:szCs w:val="24"/>
              </w:rPr>
              <w:t>Безопасность на водоёмах</w:t>
            </w: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326">
              <w:rPr>
                <w:rFonts w:ascii="Times New Roman" w:hAnsi="Times New Roman" w:cs="Times New Roman"/>
                <w:sz w:val="24"/>
                <w:szCs w:val="24"/>
              </w:rPr>
              <w:t>- безопасное поведение на водоёмах в различных условиях; безопасный отдых на водоёмах;</w:t>
            </w: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326">
              <w:rPr>
                <w:rFonts w:ascii="Times New Roman" w:hAnsi="Times New Roman" w:cs="Times New Roman"/>
                <w:sz w:val="24"/>
                <w:szCs w:val="24"/>
              </w:rPr>
              <w:t xml:space="preserve">- оказание ПМП </w:t>
            </w:r>
            <w:proofErr w:type="gramStart"/>
            <w:r w:rsidRPr="00325326">
              <w:rPr>
                <w:rFonts w:ascii="Times New Roman" w:hAnsi="Times New Roman" w:cs="Times New Roman"/>
                <w:sz w:val="24"/>
                <w:szCs w:val="24"/>
              </w:rPr>
              <w:t>терпящим</w:t>
            </w:r>
            <w:proofErr w:type="gramEnd"/>
            <w:r w:rsidRPr="00325326">
              <w:rPr>
                <w:rFonts w:ascii="Times New Roman" w:hAnsi="Times New Roman" w:cs="Times New Roman"/>
                <w:sz w:val="24"/>
                <w:szCs w:val="24"/>
              </w:rPr>
              <w:t xml:space="preserve"> бедствие на воде;</w:t>
            </w: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5326">
              <w:rPr>
                <w:rFonts w:ascii="Times New Roman" w:hAnsi="Times New Roman" w:cs="Times New Roman"/>
                <w:b/>
                <w:sz w:val="24"/>
                <w:szCs w:val="24"/>
              </w:rPr>
              <w:t>Экология и безопасность</w:t>
            </w: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326">
              <w:rPr>
                <w:rFonts w:ascii="Times New Roman" w:hAnsi="Times New Roman" w:cs="Times New Roman"/>
                <w:sz w:val="24"/>
                <w:szCs w:val="24"/>
              </w:rPr>
              <w:t>- загрязнение окружающей среды и здоровье человека;</w:t>
            </w: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326">
              <w:rPr>
                <w:rFonts w:ascii="Times New Roman" w:hAnsi="Times New Roman" w:cs="Times New Roman"/>
                <w:sz w:val="24"/>
                <w:szCs w:val="24"/>
              </w:rPr>
              <w:t>- правила безопасного поведения при неблагоприятной экологической обстановке;</w:t>
            </w: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5326">
              <w:rPr>
                <w:rFonts w:ascii="Times New Roman" w:hAnsi="Times New Roman" w:cs="Times New Roman"/>
                <w:b/>
                <w:sz w:val="24"/>
                <w:szCs w:val="24"/>
              </w:rPr>
              <w:t>ЧС техногенного характера и безопасность населения</w:t>
            </w: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5326">
              <w:rPr>
                <w:rFonts w:ascii="Times New Roman" w:hAnsi="Times New Roman" w:cs="Times New Roman"/>
                <w:b/>
                <w:sz w:val="24"/>
                <w:szCs w:val="24"/>
              </w:rPr>
              <w:t>Чрезвычайные ситуации техногенного характера и их последствия</w:t>
            </w: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326">
              <w:rPr>
                <w:rFonts w:ascii="Times New Roman" w:hAnsi="Times New Roman" w:cs="Times New Roman"/>
                <w:sz w:val="24"/>
                <w:szCs w:val="24"/>
              </w:rPr>
              <w:t>- классификация ЧС техногенного характера;</w:t>
            </w: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326">
              <w:rPr>
                <w:rFonts w:ascii="Times New Roman" w:hAnsi="Times New Roman" w:cs="Times New Roman"/>
                <w:sz w:val="24"/>
                <w:szCs w:val="24"/>
              </w:rPr>
              <w:t>- аварии на радиационно-опасных объектах и их возможные последствия;</w:t>
            </w: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326">
              <w:rPr>
                <w:rFonts w:ascii="Times New Roman" w:hAnsi="Times New Roman" w:cs="Times New Roman"/>
                <w:sz w:val="24"/>
                <w:szCs w:val="24"/>
              </w:rPr>
              <w:t>- аварии на химически- опасных объектах и их возможные последствия;</w:t>
            </w: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326">
              <w:rPr>
                <w:rFonts w:ascii="Times New Roman" w:hAnsi="Times New Roman" w:cs="Times New Roman"/>
                <w:sz w:val="24"/>
                <w:szCs w:val="24"/>
              </w:rPr>
              <w:t>- пожары и взрывы на взрывопожароопасных объектах экономики и их возможные последствия;</w:t>
            </w: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326">
              <w:rPr>
                <w:rFonts w:ascii="Times New Roman" w:hAnsi="Times New Roman" w:cs="Times New Roman"/>
                <w:sz w:val="24"/>
                <w:szCs w:val="24"/>
              </w:rPr>
              <w:t>- аварии на гидротехнических сооружениях и их последствия;</w:t>
            </w: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53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Защита населения от ЧС техногенного </w:t>
            </w:r>
            <w:r w:rsidRPr="0032532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характера</w:t>
            </w: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326">
              <w:rPr>
                <w:rFonts w:ascii="Times New Roman" w:hAnsi="Times New Roman" w:cs="Times New Roman"/>
                <w:sz w:val="24"/>
                <w:szCs w:val="24"/>
              </w:rPr>
              <w:t>- обеспечение радиационной безопасности населения;</w:t>
            </w: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326">
              <w:rPr>
                <w:rFonts w:ascii="Times New Roman" w:hAnsi="Times New Roman" w:cs="Times New Roman"/>
                <w:sz w:val="24"/>
                <w:szCs w:val="24"/>
              </w:rPr>
              <w:t>- обеспечение химической защиты населения;</w:t>
            </w: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326">
              <w:rPr>
                <w:rFonts w:ascii="Times New Roman" w:hAnsi="Times New Roman" w:cs="Times New Roman"/>
                <w:sz w:val="24"/>
                <w:szCs w:val="24"/>
              </w:rPr>
              <w:t>- обеспечение защиты населения от последствий аварий на взрывопожароопасных объектах;</w:t>
            </w: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326">
              <w:rPr>
                <w:rFonts w:ascii="Times New Roman" w:hAnsi="Times New Roman" w:cs="Times New Roman"/>
                <w:sz w:val="24"/>
                <w:szCs w:val="24"/>
              </w:rPr>
              <w:t>- защита населения от последствий аварий на гидротехнических сооружениях;</w:t>
            </w: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326">
              <w:rPr>
                <w:rFonts w:ascii="Times New Roman" w:hAnsi="Times New Roman" w:cs="Times New Roman"/>
                <w:sz w:val="24"/>
                <w:szCs w:val="24"/>
              </w:rPr>
              <w:t>- организация оповещения населения о чрезвычайных ситуациях техногенного характера;</w:t>
            </w: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326">
              <w:rPr>
                <w:rFonts w:ascii="Times New Roman" w:hAnsi="Times New Roman" w:cs="Times New Roman"/>
                <w:sz w:val="24"/>
                <w:szCs w:val="24"/>
              </w:rPr>
              <w:t>- эвакуация населения;</w:t>
            </w: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326">
              <w:rPr>
                <w:rFonts w:ascii="Times New Roman" w:hAnsi="Times New Roman" w:cs="Times New Roman"/>
                <w:sz w:val="24"/>
                <w:szCs w:val="24"/>
              </w:rPr>
              <w:t>- мероприятия по инженерной защите населения от ЧС техногенного характера;</w:t>
            </w:r>
          </w:p>
          <w:p w:rsidR="00895A22" w:rsidRDefault="00895A2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95A22" w:rsidRDefault="00895A2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95A22" w:rsidRDefault="00895A2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95A22" w:rsidRDefault="00895A2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5326">
              <w:rPr>
                <w:rFonts w:ascii="Times New Roman" w:hAnsi="Times New Roman" w:cs="Times New Roman"/>
                <w:b/>
                <w:sz w:val="24"/>
                <w:szCs w:val="24"/>
              </w:rPr>
              <w:t>Основы медицинских знаний и здорового образа жизни</w:t>
            </w: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5326">
              <w:rPr>
                <w:rFonts w:ascii="Times New Roman" w:hAnsi="Times New Roman" w:cs="Times New Roman"/>
                <w:b/>
                <w:sz w:val="24"/>
                <w:szCs w:val="24"/>
              </w:rPr>
              <w:t>Здоровый образ жизни и его составляющие</w:t>
            </w: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326">
              <w:rPr>
                <w:rFonts w:ascii="Times New Roman" w:hAnsi="Times New Roman" w:cs="Times New Roman"/>
                <w:sz w:val="24"/>
                <w:szCs w:val="24"/>
              </w:rPr>
              <w:t>- общие понятия о здоровье как основной ценности человека;</w:t>
            </w: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326">
              <w:rPr>
                <w:rFonts w:ascii="Times New Roman" w:hAnsi="Times New Roman" w:cs="Times New Roman"/>
                <w:sz w:val="24"/>
                <w:szCs w:val="24"/>
              </w:rPr>
              <w:t>- индивидуальное здоровье человека, его физическая, духовная и социальная сущность;</w:t>
            </w: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326">
              <w:rPr>
                <w:rFonts w:ascii="Times New Roman" w:hAnsi="Times New Roman" w:cs="Times New Roman"/>
                <w:sz w:val="24"/>
                <w:szCs w:val="24"/>
              </w:rPr>
              <w:t>- ЗОЖ как необходимое условие сохранения и укрепления здоровья;</w:t>
            </w: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326">
              <w:rPr>
                <w:rFonts w:ascii="Times New Roman" w:hAnsi="Times New Roman" w:cs="Times New Roman"/>
                <w:sz w:val="24"/>
                <w:szCs w:val="24"/>
              </w:rPr>
              <w:t>- вредные привычки и их влияние на организм;</w:t>
            </w: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326">
              <w:rPr>
                <w:rFonts w:ascii="Times New Roman" w:hAnsi="Times New Roman" w:cs="Times New Roman"/>
                <w:sz w:val="24"/>
                <w:szCs w:val="24"/>
              </w:rPr>
              <w:t>- профилактика вредных привычек;</w:t>
            </w: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326">
              <w:rPr>
                <w:rFonts w:ascii="Times New Roman" w:hAnsi="Times New Roman" w:cs="Times New Roman"/>
                <w:sz w:val="24"/>
                <w:szCs w:val="24"/>
              </w:rPr>
              <w:t>- ЗОЖ и безопасность жизнедеятельности;</w:t>
            </w: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326">
              <w:rPr>
                <w:rFonts w:ascii="Times New Roman" w:hAnsi="Times New Roman" w:cs="Times New Roman"/>
                <w:sz w:val="24"/>
                <w:szCs w:val="24"/>
              </w:rPr>
              <w:t>- двигательная активность школьника;</w:t>
            </w: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326">
              <w:rPr>
                <w:rFonts w:ascii="Times New Roman" w:hAnsi="Times New Roman" w:cs="Times New Roman"/>
                <w:sz w:val="24"/>
                <w:szCs w:val="24"/>
              </w:rPr>
              <w:t>- биоритмы человека; режим дня сельского школьника;</w:t>
            </w: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5326">
              <w:rPr>
                <w:rFonts w:ascii="Times New Roman" w:hAnsi="Times New Roman" w:cs="Times New Roman"/>
                <w:b/>
                <w:sz w:val="24"/>
                <w:szCs w:val="24"/>
              </w:rPr>
              <w:t>Основы медицинских знаний и оказание ПМП при неотложных состояниях</w:t>
            </w: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326">
              <w:rPr>
                <w:rFonts w:ascii="Times New Roman" w:hAnsi="Times New Roman" w:cs="Times New Roman"/>
                <w:sz w:val="24"/>
                <w:szCs w:val="24"/>
              </w:rPr>
              <w:t>- ПМП пострадавшим и её значение;</w:t>
            </w: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326">
              <w:rPr>
                <w:rFonts w:ascii="Times New Roman" w:hAnsi="Times New Roman" w:cs="Times New Roman"/>
                <w:sz w:val="24"/>
                <w:szCs w:val="24"/>
              </w:rPr>
              <w:t>- первая доврачебная помощь при отравлениях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аварийно</w:t>
            </w:r>
            <w:r w:rsidRPr="009B33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химически опасными веществами</w:t>
            </w:r>
            <w:r w:rsidRPr="0032532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326">
              <w:rPr>
                <w:rFonts w:ascii="Times New Roman" w:hAnsi="Times New Roman" w:cs="Times New Roman"/>
                <w:sz w:val="24"/>
                <w:szCs w:val="24"/>
              </w:rPr>
              <w:t>- первая помощь при травмах;</w:t>
            </w: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326">
              <w:rPr>
                <w:rFonts w:ascii="Times New Roman" w:hAnsi="Times New Roman" w:cs="Times New Roman"/>
                <w:sz w:val="24"/>
                <w:szCs w:val="24"/>
              </w:rPr>
              <w:t>- ПМП при утоплении;</w:t>
            </w:r>
          </w:p>
          <w:p w:rsidR="00520032" w:rsidRPr="00325326" w:rsidRDefault="00523F1C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20032" w:rsidRPr="00325326">
              <w:rPr>
                <w:rFonts w:ascii="Times New Roman" w:hAnsi="Times New Roman" w:cs="Times New Roman"/>
                <w:sz w:val="24"/>
                <w:szCs w:val="24"/>
              </w:rPr>
              <w:t>Итоговое задание</w:t>
            </w: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0032" w:rsidRPr="00772A05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5326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1560" w:type="dxa"/>
          </w:tcPr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32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10</w:t>
            </w: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3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2F03" w:rsidRDefault="00E12F03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2F03" w:rsidRDefault="00E12F03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2F03" w:rsidRDefault="00E12F03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E12F03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0032" w:rsidRPr="00325326" w:rsidRDefault="00E12F03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F1C" w:rsidRPr="00325326" w:rsidRDefault="00523F1C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3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2F03" w:rsidRDefault="00E12F03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3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2532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12</w:t>
            </w: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3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2F03" w:rsidRDefault="00E12F03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3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2A05" w:rsidRDefault="00772A05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F1C" w:rsidRDefault="00523F1C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F1C" w:rsidRDefault="00523F1C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F1C" w:rsidRDefault="00523F1C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F1C" w:rsidRDefault="00523F1C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F1C" w:rsidRDefault="00523F1C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F1C" w:rsidRPr="00325326" w:rsidRDefault="00523F1C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2F03" w:rsidRDefault="00E12F03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E12F03" w:rsidRDefault="00E12F03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895A22" w:rsidRDefault="00895A2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895A22" w:rsidRDefault="00895A2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895A22" w:rsidRDefault="00895A2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895A22" w:rsidRDefault="00895A2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13</w:t>
            </w: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3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5A22" w:rsidRDefault="00895A2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5A22" w:rsidRDefault="00895A2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5A22" w:rsidRDefault="00895A2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5A22" w:rsidRDefault="00895A2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5A22" w:rsidRDefault="00895A2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520032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2A05" w:rsidRDefault="00772A05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2A05" w:rsidRDefault="00772A05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2A05" w:rsidRDefault="00772A05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2A05" w:rsidRDefault="00772A05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2A05" w:rsidRDefault="00772A05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2A05" w:rsidRDefault="00772A05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2A05" w:rsidRDefault="00772A05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2A05" w:rsidRDefault="00772A05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2A05" w:rsidRDefault="00772A05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772A05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3827" w:type="dxa"/>
          </w:tcPr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326">
              <w:rPr>
                <w:rFonts w:ascii="Times New Roman" w:hAnsi="Times New Roman" w:cs="Times New Roman"/>
                <w:sz w:val="24"/>
                <w:szCs w:val="24"/>
              </w:rPr>
              <w:t>вводный</w:t>
            </w:r>
          </w:p>
          <w:p w:rsidR="00E12F03" w:rsidRDefault="00E12F03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326">
              <w:rPr>
                <w:rFonts w:ascii="Times New Roman" w:hAnsi="Times New Roman" w:cs="Times New Roman"/>
                <w:sz w:val="24"/>
                <w:szCs w:val="24"/>
              </w:rPr>
              <w:t>обучающий</w:t>
            </w: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326">
              <w:rPr>
                <w:rFonts w:ascii="Times New Roman" w:hAnsi="Times New Roman" w:cs="Times New Roman"/>
                <w:sz w:val="24"/>
                <w:szCs w:val="24"/>
              </w:rPr>
              <w:t>совершенствования</w:t>
            </w: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326">
              <w:rPr>
                <w:rFonts w:ascii="Times New Roman" w:hAnsi="Times New Roman" w:cs="Times New Roman"/>
                <w:sz w:val="24"/>
                <w:szCs w:val="24"/>
              </w:rPr>
              <w:t>обучающий</w:t>
            </w: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326">
              <w:rPr>
                <w:rFonts w:ascii="Times New Roman" w:hAnsi="Times New Roman" w:cs="Times New Roman"/>
                <w:sz w:val="24"/>
                <w:szCs w:val="24"/>
              </w:rPr>
              <w:t>комплексный</w:t>
            </w:r>
          </w:p>
          <w:p w:rsidR="00523F1C" w:rsidRDefault="00523F1C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326">
              <w:rPr>
                <w:rFonts w:ascii="Times New Roman" w:hAnsi="Times New Roman" w:cs="Times New Roman"/>
                <w:sz w:val="24"/>
                <w:szCs w:val="24"/>
              </w:rPr>
              <w:t>закрепляющий</w:t>
            </w: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326">
              <w:rPr>
                <w:rFonts w:ascii="Times New Roman" w:hAnsi="Times New Roman" w:cs="Times New Roman"/>
                <w:sz w:val="24"/>
                <w:szCs w:val="24"/>
              </w:rPr>
              <w:t>комплексный</w:t>
            </w: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326">
              <w:rPr>
                <w:rFonts w:ascii="Times New Roman" w:hAnsi="Times New Roman" w:cs="Times New Roman"/>
                <w:sz w:val="24"/>
                <w:szCs w:val="24"/>
              </w:rPr>
              <w:t>учётный</w:t>
            </w: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2F03" w:rsidRDefault="00E12F03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326">
              <w:rPr>
                <w:rFonts w:ascii="Times New Roman" w:hAnsi="Times New Roman" w:cs="Times New Roman"/>
                <w:sz w:val="24"/>
                <w:szCs w:val="24"/>
              </w:rPr>
              <w:t>вводный</w:t>
            </w: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326">
              <w:rPr>
                <w:rFonts w:ascii="Times New Roman" w:hAnsi="Times New Roman" w:cs="Times New Roman"/>
                <w:sz w:val="24"/>
                <w:szCs w:val="24"/>
              </w:rPr>
              <w:t>комплексный</w:t>
            </w: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F1C" w:rsidRPr="00BC38CF" w:rsidRDefault="00523F1C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326">
              <w:rPr>
                <w:rFonts w:ascii="Times New Roman" w:hAnsi="Times New Roman" w:cs="Times New Roman"/>
                <w:sz w:val="24"/>
                <w:szCs w:val="24"/>
              </w:rPr>
              <w:t>обучающий</w:t>
            </w: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326">
              <w:rPr>
                <w:rFonts w:ascii="Times New Roman" w:hAnsi="Times New Roman" w:cs="Times New Roman"/>
                <w:sz w:val="24"/>
                <w:szCs w:val="24"/>
              </w:rPr>
              <w:t>совершенствования</w:t>
            </w: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326">
              <w:rPr>
                <w:rFonts w:ascii="Times New Roman" w:hAnsi="Times New Roman" w:cs="Times New Roman"/>
                <w:sz w:val="24"/>
                <w:szCs w:val="24"/>
              </w:rPr>
              <w:t>комплексный</w:t>
            </w: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326">
              <w:rPr>
                <w:rFonts w:ascii="Times New Roman" w:hAnsi="Times New Roman" w:cs="Times New Roman"/>
                <w:sz w:val="24"/>
                <w:szCs w:val="24"/>
              </w:rPr>
              <w:t>комплексный</w:t>
            </w:r>
          </w:p>
          <w:p w:rsidR="00772A05" w:rsidRPr="00325326" w:rsidRDefault="00772A05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2F03" w:rsidRDefault="00E12F03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326">
              <w:rPr>
                <w:rFonts w:ascii="Times New Roman" w:hAnsi="Times New Roman" w:cs="Times New Roman"/>
                <w:sz w:val="24"/>
                <w:szCs w:val="24"/>
              </w:rPr>
              <w:t>учётный</w:t>
            </w:r>
          </w:p>
          <w:p w:rsidR="00520032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F1C" w:rsidRDefault="00523F1C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F1C" w:rsidRDefault="00523F1C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326">
              <w:rPr>
                <w:rFonts w:ascii="Times New Roman" w:hAnsi="Times New Roman" w:cs="Times New Roman"/>
                <w:sz w:val="24"/>
                <w:szCs w:val="24"/>
              </w:rPr>
              <w:t>обучающий</w:t>
            </w: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326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  <w:p w:rsidR="00E12F03" w:rsidRDefault="00E12F03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326">
              <w:rPr>
                <w:rFonts w:ascii="Times New Roman" w:hAnsi="Times New Roman" w:cs="Times New Roman"/>
                <w:sz w:val="24"/>
                <w:szCs w:val="24"/>
              </w:rPr>
              <w:t>комплексный</w:t>
            </w:r>
          </w:p>
          <w:p w:rsidR="00520032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F1C" w:rsidRPr="00325326" w:rsidRDefault="00523F1C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326">
              <w:rPr>
                <w:rFonts w:ascii="Times New Roman" w:hAnsi="Times New Roman" w:cs="Times New Roman"/>
                <w:sz w:val="24"/>
                <w:szCs w:val="24"/>
              </w:rPr>
              <w:t>комплексный</w:t>
            </w: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2F03" w:rsidRDefault="00E12F03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2A05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326">
              <w:rPr>
                <w:rFonts w:ascii="Times New Roman" w:hAnsi="Times New Roman" w:cs="Times New Roman"/>
                <w:sz w:val="24"/>
                <w:szCs w:val="24"/>
              </w:rPr>
              <w:t>смешанный</w:t>
            </w:r>
          </w:p>
          <w:p w:rsidR="00E12F03" w:rsidRDefault="00E12F03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2F03" w:rsidRDefault="00E12F03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326">
              <w:rPr>
                <w:rFonts w:ascii="Times New Roman" w:hAnsi="Times New Roman" w:cs="Times New Roman"/>
                <w:sz w:val="24"/>
                <w:szCs w:val="24"/>
              </w:rPr>
              <w:t>комплексный</w:t>
            </w: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326">
              <w:rPr>
                <w:rFonts w:ascii="Times New Roman" w:hAnsi="Times New Roman" w:cs="Times New Roman"/>
                <w:sz w:val="24"/>
                <w:szCs w:val="24"/>
              </w:rPr>
              <w:t>закрепляющий</w:t>
            </w: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5A22" w:rsidRDefault="00895A2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5A22" w:rsidRDefault="00895A2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326">
              <w:rPr>
                <w:rFonts w:ascii="Times New Roman" w:hAnsi="Times New Roman" w:cs="Times New Roman"/>
                <w:sz w:val="24"/>
                <w:szCs w:val="24"/>
              </w:rPr>
              <w:t>обучающий</w:t>
            </w: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326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2F03" w:rsidRDefault="00E12F03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326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326">
              <w:rPr>
                <w:rFonts w:ascii="Times New Roman" w:hAnsi="Times New Roman" w:cs="Times New Roman"/>
                <w:sz w:val="24"/>
                <w:szCs w:val="24"/>
              </w:rPr>
              <w:t>учётный</w:t>
            </w:r>
          </w:p>
          <w:p w:rsidR="00E12F03" w:rsidRDefault="00E12F03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326">
              <w:rPr>
                <w:rFonts w:ascii="Times New Roman" w:hAnsi="Times New Roman" w:cs="Times New Roman"/>
                <w:sz w:val="24"/>
                <w:szCs w:val="24"/>
              </w:rPr>
              <w:t>смешанный</w:t>
            </w:r>
          </w:p>
          <w:p w:rsidR="00520032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326">
              <w:rPr>
                <w:rFonts w:ascii="Times New Roman" w:hAnsi="Times New Roman" w:cs="Times New Roman"/>
                <w:sz w:val="24"/>
                <w:szCs w:val="24"/>
              </w:rPr>
              <w:t>совершенствования</w:t>
            </w:r>
          </w:p>
          <w:p w:rsidR="00523F1C" w:rsidRPr="00325326" w:rsidRDefault="00523F1C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326">
              <w:rPr>
                <w:rFonts w:ascii="Times New Roman" w:hAnsi="Times New Roman" w:cs="Times New Roman"/>
                <w:sz w:val="24"/>
                <w:szCs w:val="24"/>
              </w:rPr>
              <w:t>комплексный</w:t>
            </w: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326">
              <w:rPr>
                <w:rFonts w:ascii="Times New Roman" w:hAnsi="Times New Roman" w:cs="Times New Roman"/>
                <w:sz w:val="24"/>
                <w:szCs w:val="24"/>
              </w:rPr>
              <w:t>закрепляющий</w:t>
            </w: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5A22" w:rsidRDefault="00895A2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326">
              <w:rPr>
                <w:rFonts w:ascii="Times New Roman" w:hAnsi="Times New Roman" w:cs="Times New Roman"/>
                <w:sz w:val="24"/>
                <w:szCs w:val="24"/>
              </w:rPr>
              <w:t>обучающий</w:t>
            </w: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326">
              <w:rPr>
                <w:rFonts w:ascii="Times New Roman" w:hAnsi="Times New Roman" w:cs="Times New Roman"/>
                <w:sz w:val="24"/>
                <w:szCs w:val="24"/>
              </w:rPr>
              <w:t>смешанный</w:t>
            </w: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5A22" w:rsidRDefault="00895A2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5A22" w:rsidRDefault="00895A2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326">
              <w:rPr>
                <w:rFonts w:ascii="Times New Roman" w:hAnsi="Times New Roman" w:cs="Times New Roman"/>
                <w:sz w:val="24"/>
                <w:szCs w:val="24"/>
              </w:rPr>
              <w:t>учётный</w:t>
            </w: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326">
              <w:rPr>
                <w:rFonts w:ascii="Times New Roman" w:hAnsi="Times New Roman" w:cs="Times New Roman"/>
                <w:sz w:val="24"/>
                <w:szCs w:val="24"/>
              </w:rPr>
              <w:t>учётный</w:t>
            </w:r>
          </w:p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32" w:rsidRPr="00772A05" w:rsidRDefault="00520032" w:rsidP="00895A22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520032" w:rsidRPr="00325326" w:rsidRDefault="00520032" w:rsidP="00895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D2C75" w:rsidRDefault="005D2C75" w:rsidP="00895A22">
      <w:pPr>
        <w:spacing w:after="0" w:line="240" w:lineRule="auto"/>
        <w:jc w:val="center"/>
      </w:pPr>
    </w:p>
    <w:p w:rsidR="005D2C75" w:rsidRPr="00A05B05" w:rsidRDefault="005D2C75" w:rsidP="00895A22">
      <w:pPr>
        <w:jc w:val="center"/>
        <w:rPr>
          <w:color w:val="FF0000"/>
        </w:rPr>
      </w:pPr>
    </w:p>
    <w:sectPr w:rsidR="005D2C75" w:rsidRPr="00A05B05" w:rsidSect="00D027BD">
      <w:pgSz w:w="11906" w:h="16838"/>
      <w:pgMar w:top="536" w:right="426" w:bottom="709" w:left="56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2E444FA"/>
    <w:lvl w:ilvl="0">
      <w:numFmt w:val="bullet"/>
      <w:lvlText w:val="*"/>
      <w:lvlJc w:val="left"/>
    </w:lvl>
  </w:abstractNum>
  <w:abstractNum w:abstractNumId="1">
    <w:nsid w:val="174A20A5"/>
    <w:multiLevelType w:val="hybridMultilevel"/>
    <w:tmpl w:val="3A9CBFEC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9A512DC"/>
    <w:multiLevelType w:val="hybridMultilevel"/>
    <w:tmpl w:val="502AF13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614FFE"/>
    <w:multiLevelType w:val="hybridMultilevel"/>
    <w:tmpl w:val="332691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7842B0"/>
    <w:multiLevelType w:val="hybridMultilevel"/>
    <w:tmpl w:val="4C802DE0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BFACE02A">
      <w:numFmt w:val="bullet"/>
      <w:lvlText w:val=""/>
      <w:lvlJc w:val="left"/>
      <w:pPr>
        <w:ind w:left="1800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22F7710"/>
    <w:multiLevelType w:val="multilevel"/>
    <w:tmpl w:val="E4C6378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A2A10FD"/>
    <w:multiLevelType w:val="hybridMultilevel"/>
    <w:tmpl w:val="4DB0D480"/>
    <w:lvl w:ilvl="0" w:tplc="DA7EB18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Courier New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ED70F11"/>
    <w:multiLevelType w:val="hybridMultilevel"/>
    <w:tmpl w:val="4BFC985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7B10235"/>
    <w:multiLevelType w:val="hybridMultilevel"/>
    <w:tmpl w:val="B1BC28E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C929EB"/>
    <w:multiLevelType w:val="hybridMultilevel"/>
    <w:tmpl w:val="89A4D74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A1650F9"/>
    <w:multiLevelType w:val="hybridMultilevel"/>
    <w:tmpl w:val="597202B0"/>
    <w:lvl w:ilvl="0" w:tplc="BB2CFCB6">
      <w:numFmt w:val="bullet"/>
      <w:lvlText w:val="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0E8683A"/>
    <w:multiLevelType w:val="hybridMultilevel"/>
    <w:tmpl w:val="A74A361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FBA7635"/>
    <w:multiLevelType w:val="hybridMultilevel"/>
    <w:tmpl w:val="1E3E95D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10D42AD"/>
    <w:multiLevelType w:val="hybridMultilevel"/>
    <w:tmpl w:val="6804F2EE"/>
    <w:lvl w:ilvl="0" w:tplc="041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BFACE02A">
      <w:numFmt w:val="bullet"/>
      <w:lvlText w:val=""/>
      <w:lvlJc w:val="left"/>
      <w:pPr>
        <w:ind w:left="1800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755D422A"/>
    <w:multiLevelType w:val="hybridMultilevel"/>
    <w:tmpl w:val="FAE4B98A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9190EB04">
      <w:numFmt w:val="bullet"/>
      <w:lvlText w:val="·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250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3"/>
  </w:num>
  <w:num w:numId="3">
    <w:abstractNumId w:val="14"/>
  </w:num>
  <w:num w:numId="4">
    <w:abstractNumId w:val="8"/>
  </w:num>
  <w:num w:numId="5">
    <w:abstractNumId w:val="9"/>
  </w:num>
  <w:num w:numId="6">
    <w:abstractNumId w:val="12"/>
  </w:num>
  <w:num w:numId="7">
    <w:abstractNumId w:val="2"/>
  </w:num>
  <w:num w:numId="8">
    <w:abstractNumId w:val="5"/>
  </w:num>
  <w:num w:numId="9">
    <w:abstractNumId w:val="4"/>
  </w:num>
  <w:num w:numId="10">
    <w:abstractNumId w:val="10"/>
  </w:num>
  <w:num w:numId="11">
    <w:abstractNumId w:val="1"/>
  </w:num>
  <w:num w:numId="12">
    <w:abstractNumId w:val="11"/>
  </w:num>
  <w:num w:numId="13">
    <w:abstractNumId w:val="7"/>
  </w:num>
  <w:num w:numId="14">
    <w:abstractNumId w:val="6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D2C75"/>
    <w:rsid w:val="00103D5C"/>
    <w:rsid w:val="001350A4"/>
    <w:rsid w:val="001E45E9"/>
    <w:rsid w:val="002D194A"/>
    <w:rsid w:val="004B5D93"/>
    <w:rsid w:val="00520032"/>
    <w:rsid w:val="00523F1C"/>
    <w:rsid w:val="005D2C75"/>
    <w:rsid w:val="006C4FCD"/>
    <w:rsid w:val="006D65AE"/>
    <w:rsid w:val="00772A05"/>
    <w:rsid w:val="008749FA"/>
    <w:rsid w:val="00895A22"/>
    <w:rsid w:val="00BD073F"/>
    <w:rsid w:val="00CB7C61"/>
    <w:rsid w:val="00D027BD"/>
    <w:rsid w:val="00E12F03"/>
    <w:rsid w:val="00E66ACE"/>
    <w:rsid w:val="00E872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C7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2C75"/>
    <w:pPr>
      <w:ind w:left="720"/>
      <w:contextualSpacing/>
    </w:pPr>
  </w:style>
  <w:style w:type="table" w:styleId="a4">
    <w:name w:val="Table Grid"/>
    <w:basedOn w:val="a1"/>
    <w:uiPriority w:val="59"/>
    <w:rsid w:val="005D2C7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5D2C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D2C75"/>
  </w:style>
  <w:style w:type="paragraph" w:styleId="a7">
    <w:name w:val="footer"/>
    <w:basedOn w:val="a"/>
    <w:link w:val="a8"/>
    <w:uiPriority w:val="99"/>
    <w:semiHidden/>
    <w:unhideWhenUsed/>
    <w:rsid w:val="005D2C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D2C75"/>
  </w:style>
  <w:style w:type="paragraph" w:styleId="a9">
    <w:name w:val="Balloon Text"/>
    <w:basedOn w:val="a"/>
    <w:link w:val="aa"/>
    <w:uiPriority w:val="99"/>
    <w:semiHidden/>
    <w:unhideWhenUsed/>
    <w:rsid w:val="005D2C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D2C75"/>
    <w:rPr>
      <w:rFonts w:ascii="Tahoma" w:hAnsi="Tahoma" w:cs="Tahoma"/>
      <w:sz w:val="16"/>
      <w:szCs w:val="16"/>
    </w:rPr>
  </w:style>
  <w:style w:type="paragraph" w:styleId="ab">
    <w:name w:val="Normal (Web)"/>
    <w:basedOn w:val="a"/>
    <w:rsid w:val="005D2C75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Revision"/>
    <w:hidden/>
    <w:uiPriority w:val="99"/>
    <w:semiHidden/>
    <w:rsid w:val="006C4FC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C7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2C75"/>
    <w:pPr>
      <w:ind w:left="720"/>
      <w:contextualSpacing/>
    </w:pPr>
  </w:style>
  <w:style w:type="table" w:styleId="a4">
    <w:name w:val="Table Grid"/>
    <w:basedOn w:val="a1"/>
    <w:uiPriority w:val="59"/>
    <w:rsid w:val="005D2C7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5D2C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D2C75"/>
  </w:style>
  <w:style w:type="paragraph" w:styleId="a7">
    <w:name w:val="footer"/>
    <w:basedOn w:val="a"/>
    <w:link w:val="a8"/>
    <w:uiPriority w:val="99"/>
    <w:semiHidden/>
    <w:unhideWhenUsed/>
    <w:rsid w:val="005D2C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D2C75"/>
  </w:style>
  <w:style w:type="paragraph" w:styleId="a9">
    <w:name w:val="Balloon Text"/>
    <w:basedOn w:val="a"/>
    <w:link w:val="aa"/>
    <w:uiPriority w:val="99"/>
    <w:semiHidden/>
    <w:unhideWhenUsed/>
    <w:rsid w:val="005D2C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D2C75"/>
    <w:rPr>
      <w:rFonts w:ascii="Tahoma" w:hAnsi="Tahoma" w:cs="Tahoma"/>
      <w:sz w:val="16"/>
      <w:szCs w:val="16"/>
    </w:rPr>
  </w:style>
  <w:style w:type="paragraph" w:styleId="ab">
    <w:name w:val="Normal (Web)"/>
    <w:basedOn w:val="a"/>
    <w:rsid w:val="005D2C75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Revision"/>
    <w:hidden/>
    <w:uiPriority w:val="99"/>
    <w:semiHidden/>
    <w:rsid w:val="006C4FC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F0B442-63B1-4179-BB1C-3F4614E37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2262</Words>
  <Characters>12897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Nikon</dc:creator>
  <cp:keywords/>
  <dc:description/>
  <cp:lastModifiedBy>Елена Юрьевна</cp:lastModifiedBy>
  <cp:revision>3</cp:revision>
  <cp:lastPrinted>2017-11-10T05:44:00Z</cp:lastPrinted>
  <dcterms:created xsi:type="dcterms:W3CDTF">2017-11-10T05:45:00Z</dcterms:created>
  <dcterms:modified xsi:type="dcterms:W3CDTF">2018-03-16T10:23:00Z</dcterms:modified>
</cp:coreProperties>
</file>